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879" w:rsidRDefault="00D665F2">
      <w:pPr>
        <w:widowControl w:val="0"/>
        <w:spacing w:after="0" w:line="240" w:lineRule="auto"/>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Министерство иностранных дел российской Федерации</w:t>
      </w:r>
    </w:p>
    <w:p w:rsidR="00071879" w:rsidRDefault="00D665F2">
      <w:pPr>
        <w:widowControl w:val="0"/>
        <w:spacing w:after="0" w:line="240" w:lineRule="auto"/>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Специализированное структурное образовательное подразделение</w:t>
      </w:r>
    </w:p>
    <w:p w:rsidR="00071879" w:rsidRDefault="00D665F2">
      <w:pPr>
        <w:widowControl w:val="0"/>
        <w:spacing w:after="0" w:line="240" w:lineRule="auto"/>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Посольства России в Мексике</w:t>
      </w:r>
    </w:p>
    <w:p w:rsidR="00071879" w:rsidRDefault="00D665F2">
      <w:pPr>
        <w:widowControl w:val="0"/>
        <w:spacing w:after="0" w:line="240" w:lineRule="auto"/>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общеобразовательная школа при Посольстве России в Мексике</w:t>
      </w:r>
    </w:p>
    <w:p w:rsidR="00071879" w:rsidRDefault="00071879">
      <w:pPr>
        <w:widowControl w:val="0"/>
        <w:spacing w:after="0" w:line="240" w:lineRule="auto"/>
        <w:jc w:val="center"/>
        <w:rPr>
          <w:rFonts w:ascii="Times New Roman" w:eastAsia="Calibri" w:hAnsi="Times New Roman" w:cs="Times New Roman"/>
          <w:b/>
          <w:sz w:val="24"/>
          <w:szCs w:val="24"/>
          <w:lang w:val="ru-RU"/>
        </w:rPr>
      </w:pPr>
    </w:p>
    <w:tbl>
      <w:tblPr>
        <w:tblW w:w="9571" w:type="dxa"/>
        <w:tblLook w:val="04A0"/>
      </w:tblPr>
      <w:tblGrid>
        <w:gridCol w:w="2441"/>
        <w:gridCol w:w="2314"/>
        <w:gridCol w:w="2431"/>
        <w:gridCol w:w="2385"/>
      </w:tblGrid>
      <w:tr w:rsidR="00071879" w:rsidRPr="00F12163">
        <w:tc>
          <w:tcPr>
            <w:tcW w:w="2440" w:type="dxa"/>
          </w:tcPr>
          <w:p w:rsidR="00071879" w:rsidRDefault="00071879">
            <w:pPr>
              <w:widowControl w:val="0"/>
              <w:spacing w:after="0"/>
              <w:jc w:val="center"/>
              <w:rPr>
                <w:rFonts w:ascii="Times New Roman" w:eastAsia="Calibri" w:hAnsi="Times New Roman" w:cs="Times New Roman"/>
                <w:sz w:val="24"/>
                <w:szCs w:val="24"/>
                <w:lang w:val="ru-RU" w:eastAsia="zh-CN"/>
              </w:rPr>
            </w:pPr>
          </w:p>
          <w:p w:rsidR="00071879" w:rsidRDefault="00D665F2">
            <w:pPr>
              <w:widowControl w:val="0"/>
              <w:spacing w:after="0"/>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РАССМОТРЕНО</w:t>
            </w:r>
          </w:p>
          <w:p w:rsidR="00071879" w:rsidRDefault="00D665F2">
            <w:pPr>
              <w:widowControl w:val="0"/>
              <w:spacing w:after="0"/>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на заседании ШМО </w:t>
            </w:r>
          </w:p>
          <w:p w:rsidR="00071879" w:rsidRDefault="00D665F2">
            <w:pPr>
              <w:widowControl w:val="0"/>
              <w:spacing w:after="0"/>
              <w:jc w:val="center"/>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 xml:space="preserve">учителей гуманитарных </w:t>
            </w:r>
          </w:p>
          <w:p w:rsidR="00071879" w:rsidRDefault="00D665F2">
            <w:pPr>
              <w:widowControl w:val="0"/>
              <w:spacing w:after="0"/>
              <w:rPr>
                <w:rFonts w:ascii="Times New Roman" w:eastAsia="Calibri" w:hAnsi="Times New Roman" w:cs="Times New Roman"/>
                <w:sz w:val="24"/>
                <w:szCs w:val="24"/>
                <w:lang w:val="ru-RU" w:eastAsia="zh-CN"/>
              </w:rPr>
            </w:pPr>
            <w:r>
              <w:rPr>
                <w:rFonts w:ascii="Times New Roman" w:eastAsia="Calibri" w:hAnsi="Times New Roman" w:cs="Times New Roman"/>
                <w:sz w:val="24"/>
                <w:szCs w:val="24"/>
                <w:lang w:val="ru-RU"/>
              </w:rPr>
              <w:t xml:space="preserve">               наук                                        Протокол № __</w:t>
            </w:r>
            <w:r>
              <w:rPr>
                <w:rFonts w:ascii="Times New Roman" w:eastAsia="Calibri" w:hAnsi="Times New Roman" w:cs="Times New Roman"/>
                <w:sz w:val="24"/>
                <w:szCs w:val="24"/>
                <w:u w:val="single"/>
                <w:lang w:val="ru-RU"/>
              </w:rPr>
              <w:t>1</w:t>
            </w:r>
            <w:r>
              <w:rPr>
                <w:rFonts w:ascii="Times New Roman" w:eastAsia="Calibri" w:hAnsi="Times New Roman" w:cs="Times New Roman"/>
                <w:sz w:val="24"/>
                <w:szCs w:val="24"/>
                <w:lang w:val="ru-RU"/>
              </w:rPr>
              <w:t xml:space="preserve">_от </w:t>
            </w:r>
            <w:r>
              <w:rPr>
                <w:rFonts w:ascii="Times New Roman" w:eastAsia="Calibri" w:hAnsi="Times New Roman" w:cs="Times New Roman"/>
                <w:sz w:val="24"/>
                <w:szCs w:val="24"/>
                <w:u w:val="single"/>
                <w:lang w:val="ru-RU"/>
              </w:rPr>
              <w:t>«28»  08 2024 г</w:t>
            </w:r>
            <w:r>
              <w:rPr>
                <w:rFonts w:ascii="Times New Roman" w:eastAsia="Calibri" w:hAnsi="Times New Roman" w:cs="Times New Roman"/>
                <w:sz w:val="24"/>
                <w:szCs w:val="24"/>
                <w:lang w:val="ru-RU"/>
              </w:rPr>
              <w:t xml:space="preserve">. </w:t>
            </w:r>
          </w:p>
        </w:tc>
        <w:tc>
          <w:tcPr>
            <w:tcW w:w="2314" w:type="dxa"/>
          </w:tcPr>
          <w:p w:rsidR="00071879" w:rsidRDefault="00071879">
            <w:pPr>
              <w:widowControl w:val="0"/>
              <w:spacing w:after="0"/>
              <w:jc w:val="center"/>
              <w:rPr>
                <w:rFonts w:ascii="Times New Roman" w:eastAsia="Calibri" w:hAnsi="Times New Roman" w:cs="Times New Roman"/>
                <w:sz w:val="24"/>
                <w:szCs w:val="24"/>
                <w:lang w:val="ru-RU" w:eastAsia="zh-CN"/>
              </w:rPr>
            </w:pPr>
          </w:p>
          <w:p w:rsidR="00071879" w:rsidRDefault="00D665F2">
            <w:pPr>
              <w:widowControl w:val="0"/>
              <w:spacing w:after="0"/>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СОГЛАСОВАНО:</w:t>
            </w:r>
          </w:p>
          <w:p w:rsidR="00071879" w:rsidRDefault="00D665F2">
            <w:pPr>
              <w:widowControl w:val="0"/>
              <w:spacing w:after="0"/>
              <w:jc w:val="center"/>
              <w:rPr>
                <w:rFonts w:ascii="Times New Roman" w:eastAsia="Calibri" w:hAnsi="Times New Roman" w:cs="Times New Roman"/>
                <w:sz w:val="24"/>
                <w:szCs w:val="24"/>
                <w:lang w:eastAsia="zh-CN"/>
              </w:rPr>
            </w:pPr>
            <w:proofErr w:type="spellStart"/>
            <w:r>
              <w:rPr>
                <w:rFonts w:ascii="Times New Roman" w:eastAsia="Calibri" w:hAnsi="Times New Roman" w:cs="Times New Roman"/>
                <w:sz w:val="24"/>
                <w:szCs w:val="24"/>
                <w:lang w:eastAsia="zh-CN"/>
              </w:rPr>
              <w:t>заместитель</w:t>
            </w:r>
            <w:proofErr w:type="spellEnd"/>
          </w:p>
          <w:p w:rsidR="00071879" w:rsidRDefault="00D665F2">
            <w:pPr>
              <w:widowControl w:val="0"/>
              <w:spacing w:after="0"/>
              <w:jc w:val="center"/>
              <w:rPr>
                <w:rFonts w:ascii="Times New Roman" w:eastAsia="Calibri" w:hAnsi="Times New Roman" w:cs="Times New Roman"/>
                <w:sz w:val="24"/>
                <w:szCs w:val="24"/>
                <w:lang w:eastAsia="zh-CN"/>
              </w:rPr>
            </w:pPr>
            <w:proofErr w:type="spellStart"/>
            <w:r>
              <w:rPr>
                <w:rFonts w:ascii="Times New Roman" w:eastAsia="Calibri" w:hAnsi="Times New Roman" w:cs="Times New Roman"/>
                <w:sz w:val="24"/>
                <w:szCs w:val="24"/>
                <w:lang w:eastAsia="zh-CN"/>
              </w:rPr>
              <w:t>директора</w:t>
            </w:r>
            <w:proofErr w:type="spellEnd"/>
          </w:p>
          <w:p w:rsidR="00071879" w:rsidRDefault="00D665F2">
            <w:pPr>
              <w:widowControl w:val="0"/>
              <w:spacing w:after="0"/>
              <w:jc w:val="center"/>
              <w:rPr>
                <w:rFonts w:ascii="Times New Roman" w:eastAsia="Calibri" w:hAnsi="Times New Roman" w:cs="Times New Roman"/>
                <w:sz w:val="24"/>
                <w:szCs w:val="24"/>
                <w:lang w:eastAsia="zh-CN"/>
              </w:rPr>
            </w:pPr>
            <w:proofErr w:type="spellStart"/>
            <w:r>
              <w:rPr>
                <w:rFonts w:ascii="Times New Roman" w:eastAsia="Calibri" w:hAnsi="Times New Roman" w:cs="Times New Roman"/>
                <w:sz w:val="24"/>
                <w:szCs w:val="24"/>
                <w:lang w:eastAsia="zh-CN"/>
              </w:rPr>
              <w:t>по</w:t>
            </w:r>
            <w:proofErr w:type="spellEnd"/>
            <w:r>
              <w:rPr>
                <w:rFonts w:ascii="Times New Roman" w:eastAsia="Calibri" w:hAnsi="Times New Roman" w:cs="Times New Roman"/>
                <w:sz w:val="24"/>
                <w:szCs w:val="24"/>
                <w:lang w:eastAsia="zh-CN"/>
              </w:rPr>
              <w:t xml:space="preserve"> УВР</w:t>
            </w:r>
          </w:p>
          <w:p w:rsidR="00071879" w:rsidRDefault="00071879">
            <w:pPr>
              <w:widowControl w:val="0"/>
              <w:spacing w:after="0"/>
              <w:jc w:val="center"/>
              <w:rPr>
                <w:rFonts w:ascii="Times New Roman" w:eastAsia="Calibri" w:hAnsi="Times New Roman" w:cs="Times New Roman"/>
                <w:sz w:val="24"/>
                <w:szCs w:val="24"/>
                <w:lang w:eastAsia="zh-CN"/>
              </w:rPr>
            </w:pPr>
          </w:p>
          <w:p w:rsidR="00071879" w:rsidRDefault="00071879">
            <w:pPr>
              <w:widowControl w:val="0"/>
              <w:spacing w:after="0"/>
              <w:rPr>
                <w:rFonts w:ascii="Times New Roman" w:eastAsia="Calibri" w:hAnsi="Times New Roman" w:cs="Times New Roman"/>
                <w:sz w:val="24"/>
                <w:szCs w:val="24"/>
                <w:lang w:eastAsia="zh-CN"/>
              </w:rPr>
            </w:pPr>
          </w:p>
        </w:tc>
        <w:tc>
          <w:tcPr>
            <w:tcW w:w="2431" w:type="dxa"/>
          </w:tcPr>
          <w:p w:rsidR="00071879" w:rsidRDefault="00071879">
            <w:pPr>
              <w:widowControl w:val="0"/>
              <w:spacing w:after="0"/>
              <w:jc w:val="center"/>
              <w:rPr>
                <w:rFonts w:ascii="Times New Roman" w:eastAsia="Calibri" w:hAnsi="Times New Roman" w:cs="Times New Roman"/>
                <w:sz w:val="24"/>
                <w:szCs w:val="24"/>
                <w:lang w:eastAsia="zh-CN"/>
              </w:rPr>
            </w:pPr>
          </w:p>
          <w:p w:rsidR="00071879" w:rsidRDefault="00D665F2">
            <w:pPr>
              <w:widowControl w:val="0"/>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ПРИНЯТО</w:t>
            </w:r>
          </w:p>
          <w:p w:rsidR="00071879" w:rsidRDefault="00D665F2">
            <w:pPr>
              <w:widowControl w:val="0"/>
              <w:spacing w:after="0"/>
              <w:jc w:val="cente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заседании</w:t>
            </w:r>
            <w:proofErr w:type="spellEnd"/>
            <w:r>
              <w:rPr>
                <w:rFonts w:ascii="Times New Roman" w:eastAsia="Calibri" w:hAnsi="Times New Roman" w:cs="Times New Roman"/>
                <w:sz w:val="24"/>
                <w:szCs w:val="24"/>
              </w:rPr>
              <w:t xml:space="preserve"> </w:t>
            </w:r>
          </w:p>
          <w:p w:rsidR="00071879" w:rsidRDefault="00D665F2">
            <w:pPr>
              <w:widowControl w:val="0"/>
              <w:spacing w:after="0"/>
              <w:jc w:val="cente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педагогического</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совета</w:t>
            </w:r>
            <w:proofErr w:type="spellEnd"/>
          </w:p>
          <w:p w:rsidR="00071879" w:rsidRDefault="00071879">
            <w:pPr>
              <w:widowControl w:val="0"/>
              <w:spacing w:after="0"/>
              <w:jc w:val="center"/>
              <w:rPr>
                <w:rFonts w:ascii="Times New Roman" w:eastAsia="Calibri" w:hAnsi="Times New Roman" w:cs="Times New Roman"/>
                <w:sz w:val="24"/>
                <w:szCs w:val="24"/>
                <w:lang w:eastAsia="zh-CN"/>
              </w:rPr>
            </w:pPr>
          </w:p>
        </w:tc>
        <w:tc>
          <w:tcPr>
            <w:tcW w:w="2385" w:type="dxa"/>
          </w:tcPr>
          <w:p w:rsidR="00071879" w:rsidRDefault="00071879">
            <w:pPr>
              <w:widowControl w:val="0"/>
              <w:spacing w:after="0"/>
              <w:jc w:val="center"/>
              <w:rPr>
                <w:rFonts w:ascii="Times New Roman" w:eastAsia="Calibri" w:hAnsi="Times New Roman" w:cs="Times New Roman"/>
                <w:sz w:val="24"/>
                <w:szCs w:val="24"/>
                <w:lang w:val="ru-RU" w:eastAsia="zh-CN"/>
              </w:rPr>
            </w:pPr>
          </w:p>
          <w:p w:rsidR="00071879" w:rsidRDefault="00D665F2">
            <w:pPr>
              <w:widowControl w:val="0"/>
              <w:spacing w:after="0"/>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УТВЕРЖДЕНО                                                                 Приказом по Посольству</w:t>
            </w:r>
          </w:p>
          <w:p w:rsidR="00071879" w:rsidRDefault="00D665F2">
            <w:pPr>
              <w:widowControl w:val="0"/>
              <w:spacing w:after="0"/>
              <w:jc w:val="center"/>
              <w:rPr>
                <w:rFonts w:ascii="Times New Roman" w:eastAsia="Calibri" w:hAnsi="Times New Roman" w:cs="Times New Roman"/>
                <w:sz w:val="24"/>
                <w:szCs w:val="24"/>
                <w:lang w:val="ru-RU" w:eastAsia="zh-CN"/>
              </w:rPr>
            </w:pPr>
            <w:r>
              <w:rPr>
                <w:rFonts w:ascii="Times New Roman" w:eastAsia="Calibri" w:hAnsi="Times New Roman" w:cs="Times New Roman"/>
                <w:sz w:val="24"/>
                <w:szCs w:val="24"/>
                <w:lang w:val="ru-RU"/>
              </w:rPr>
              <w:t xml:space="preserve"> России в Мексике</w:t>
            </w:r>
          </w:p>
        </w:tc>
      </w:tr>
      <w:tr w:rsidR="00071879">
        <w:tc>
          <w:tcPr>
            <w:tcW w:w="2440" w:type="dxa"/>
          </w:tcPr>
          <w:p w:rsidR="00071879" w:rsidRDefault="00D665F2">
            <w:pPr>
              <w:widowControl w:val="0"/>
              <w:spacing w:after="0"/>
              <w:jc w:val="center"/>
              <w:rPr>
                <w:rFonts w:ascii="Times New Roman" w:eastAsia="Calibri" w:hAnsi="Times New Roman" w:cs="Times New Roman"/>
                <w:sz w:val="24"/>
                <w:szCs w:val="24"/>
                <w:lang w:val="ru-RU" w:eastAsia="zh-CN"/>
              </w:rPr>
            </w:pPr>
            <w:r>
              <w:rPr>
                <w:rFonts w:ascii="Times New Roman" w:eastAsia="Calibri" w:hAnsi="Times New Roman" w:cs="Times New Roman"/>
                <w:sz w:val="24"/>
                <w:szCs w:val="24"/>
                <w:lang w:val="ru-RU"/>
              </w:rPr>
              <w:t xml:space="preserve">Руководитель ШМО                            Сафронова О.В.  </w:t>
            </w:r>
          </w:p>
        </w:tc>
        <w:tc>
          <w:tcPr>
            <w:tcW w:w="2314" w:type="dxa"/>
          </w:tcPr>
          <w:p w:rsidR="00071879" w:rsidRDefault="00D665F2">
            <w:pPr>
              <w:widowControl w:val="0"/>
              <w:spacing w:after="0"/>
              <w:jc w:val="center"/>
              <w:rPr>
                <w:rFonts w:ascii="Times New Roman" w:eastAsia="Calibri" w:hAnsi="Times New Roman" w:cs="Times New Roman"/>
                <w:sz w:val="24"/>
                <w:szCs w:val="24"/>
                <w:lang w:val="ru-RU" w:eastAsia="zh-CN"/>
              </w:rPr>
            </w:pPr>
            <w:r>
              <w:rPr>
                <w:rFonts w:ascii="Times New Roman" w:eastAsia="Calibri" w:hAnsi="Times New Roman" w:cs="Times New Roman"/>
                <w:sz w:val="24"/>
                <w:szCs w:val="24"/>
                <w:lang w:val="ru-RU" w:eastAsia="zh-CN"/>
              </w:rPr>
              <w:t>Сафронов С.В.</w:t>
            </w:r>
          </w:p>
        </w:tc>
        <w:tc>
          <w:tcPr>
            <w:tcW w:w="2431" w:type="dxa"/>
          </w:tcPr>
          <w:p w:rsidR="00071879" w:rsidRDefault="00D665F2">
            <w:pPr>
              <w:widowControl w:val="0"/>
              <w:spacing w:after="0"/>
              <w:jc w:val="center"/>
              <w:rPr>
                <w:rFonts w:ascii="Times New Roman" w:eastAsia="Calibri" w:hAnsi="Times New Roman" w:cs="Times New Roman"/>
                <w:sz w:val="24"/>
                <w:szCs w:val="24"/>
                <w:lang w:val="ru-RU" w:eastAsia="zh-CN"/>
              </w:rPr>
            </w:pPr>
            <w:r>
              <w:rPr>
                <w:rFonts w:ascii="Times New Roman" w:eastAsia="Calibri" w:hAnsi="Times New Roman" w:cs="Times New Roman"/>
                <w:sz w:val="24"/>
                <w:szCs w:val="24"/>
                <w:lang w:val="ru-RU" w:eastAsia="zh-CN"/>
              </w:rPr>
              <w:t xml:space="preserve">Протокол </w:t>
            </w:r>
            <w:proofErr w:type="gramStart"/>
            <w:r>
              <w:rPr>
                <w:rFonts w:ascii="Times New Roman" w:eastAsia="Calibri" w:hAnsi="Times New Roman" w:cs="Times New Roman"/>
                <w:sz w:val="24"/>
                <w:szCs w:val="24"/>
                <w:lang w:val="ru-RU" w:eastAsia="zh-CN"/>
              </w:rPr>
              <w:t>от</w:t>
            </w:r>
            <w:proofErr w:type="gramEnd"/>
          </w:p>
          <w:p w:rsidR="00071879" w:rsidRDefault="00D665F2">
            <w:pPr>
              <w:widowControl w:val="0"/>
              <w:spacing w:after="0"/>
              <w:jc w:val="center"/>
              <w:rPr>
                <w:rFonts w:ascii="Times New Roman" w:eastAsia="Calibri" w:hAnsi="Times New Roman" w:cs="Times New Roman"/>
                <w:sz w:val="24"/>
                <w:szCs w:val="24"/>
                <w:lang w:val="ru-RU" w:eastAsia="zh-CN"/>
              </w:rPr>
            </w:pPr>
            <w:r>
              <w:rPr>
                <w:rFonts w:ascii="Times New Roman" w:eastAsia="Calibri" w:hAnsi="Times New Roman" w:cs="Times New Roman"/>
                <w:sz w:val="24"/>
                <w:szCs w:val="24"/>
                <w:u w:val="single"/>
                <w:lang w:val="ru-RU"/>
              </w:rPr>
              <w:t>«29» августа 2024г</w:t>
            </w:r>
            <w:r>
              <w:rPr>
                <w:rFonts w:ascii="Times New Roman" w:eastAsia="Calibri" w:hAnsi="Times New Roman" w:cs="Times New Roman"/>
                <w:sz w:val="24"/>
                <w:szCs w:val="24"/>
                <w:lang w:val="ru-RU"/>
              </w:rPr>
              <w:t>.</w:t>
            </w:r>
          </w:p>
        </w:tc>
        <w:tc>
          <w:tcPr>
            <w:tcW w:w="2385" w:type="dxa"/>
          </w:tcPr>
          <w:p w:rsidR="00071879" w:rsidRDefault="00F12163">
            <w:pPr>
              <w:widowControl w:val="0"/>
              <w:spacing w:after="0"/>
              <w:rPr>
                <w:rFonts w:ascii="Times New Roman" w:eastAsia="Calibri" w:hAnsi="Times New Roman" w:cs="Times New Roman"/>
                <w:sz w:val="24"/>
                <w:szCs w:val="24"/>
                <w:lang w:val="ru-RU" w:eastAsia="zh-CN"/>
              </w:rPr>
            </w:pPr>
            <w:r>
              <w:rPr>
                <w:rFonts w:ascii="Times New Roman" w:eastAsia="Calibri" w:hAnsi="Times New Roman" w:cs="Times New Roman"/>
                <w:sz w:val="24"/>
                <w:szCs w:val="24"/>
                <w:lang w:val="ru-RU"/>
              </w:rPr>
              <w:t>«30</w:t>
            </w:r>
            <w:r w:rsidR="00D665F2">
              <w:rPr>
                <w:rFonts w:ascii="Times New Roman" w:eastAsia="Calibri" w:hAnsi="Times New Roman" w:cs="Times New Roman"/>
                <w:sz w:val="24"/>
                <w:szCs w:val="24"/>
                <w:lang w:val="ru-RU"/>
              </w:rPr>
              <w:t xml:space="preserve"> »</w:t>
            </w:r>
            <w:r w:rsidR="00F5132D">
              <w:rPr>
                <w:rFonts w:ascii="Times New Roman" w:eastAsia="Calibri" w:hAnsi="Times New Roman" w:cs="Times New Roman"/>
                <w:sz w:val="24"/>
                <w:szCs w:val="24"/>
                <w:lang w:val="ru-RU"/>
              </w:rPr>
              <w:t xml:space="preserve">    08     </w:t>
            </w:r>
            <w:r w:rsidR="00D665F2">
              <w:rPr>
                <w:rFonts w:ascii="Times New Roman" w:eastAsia="Calibri" w:hAnsi="Times New Roman" w:cs="Times New Roman"/>
                <w:sz w:val="24"/>
                <w:szCs w:val="24"/>
                <w:lang w:val="ru-RU"/>
              </w:rPr>
              <w:t>2024 г.</w:t>
            </w:r>
          </w:p>
        </w:tc>
      </w:tr>
      <w:tr w:rsidR="00071879">
        <w:tc>
          <w:tcPr>
            <w:tcW w:w="2440" w:type="dxa"/>
          </w:tcPr>
          <w:p w:rsidR="00071879" w:rsidRDefault="00071879">
            <w:pPr>
              <w:spacing w:after="14" w:line="264" w:lineRule="auto"/>
              <w:ind w:right="7" w:firstLine="556"/>
              <w:jc w:val="both"/>
              <w:rPr>
                <w:rFonts w:ascii="Times New Roman" w:eastAsia="Calibri" w:hAnsi="Times New Roman" w:cs="Times New Roman"/>
                <w:sz w:val="24"/>
                <w:szCs w:val="24"/>
                <w:lang w:val="ru-RU" w:eastAsia="zh-CN"/>
              </w:rPr>
            </w:pPr>
          </w:p>
        </w:tc>
        <w:tc>
          <w:tcPr>
            <w:tcW w:w="2314" w:type="dxa"/>
          </w:tcPr>
          <w:p w:rsidR="00071879" w:rsidRDefault="00071879">
            <w:pPr>
              <w:widowControl w:val="0"/>
              <w:spacing w:after="0"/>
              <w:rPr>
                <w:rFonts w:ascii="Times New Roman" w:eastAsia="Times New Roman" w:hAnsi="Times New Roman" w:cs="Times New Roman"/>
                <w:color w:val="000000"/>
                <w:sz w:val="24"/>
                <w:szCs w:val="24"/>
                <w:lang w:val="ru-RU"/>
              </w:rPr>
            </w:pPr>
          </w:p>
        </w:tc>
        <w:tc>
          <w:tcPr>
            <w:tcW w:w="2431" w:type="dxa"/>
          </w:tcPr>
          <w:p w:rsidR="00071879" w:rsidRDefault="00071879">
            <w:pPr>
              <w:spacing w:after="14" w:line="264" w:lineRule="auto"/>
              <w:ind w:right="7" w:firstLine="556"/>
              <w:jc w:val="both"/>
              <w:rPr>
                <w:rFonts w:ascii="Times New Roman" w:eastAsia="Times New Roman" w:hAnsi="Times New Roman" w:cs="Times New Roman"/>
                <w:color w:val="000000"/>
                <w:sz w:val="24"/>
                <w:szCs w:val="24"/>
                <w:lang w:val="ru-RU"/>
              </w:rPr>
            </w:pPr>
          </w:p>
        </w:tc>
        <w:tc>
          <w:tcPr>
            <w:tcW w:w="2385" w:type="dxa"/>
          </w:tcPr>
          <w:p w:rsidR="00071879" w:rsidRDefault="00071879">
            <w:pPr>
              <w:spacing w:after="0" w:line="254" w:lineRule="auto"/>
              <w:rPr>
                <w:rFonts w:ascii="Calibri" w:eastAsia="Times New Roman" w:hAnsi="Calibri" w:cs="Times New Roman"/>
                <w:sz w:val="20"/>
                <w:szCs w:val="20"/>
                <w:lang w:val="ru-RU" w:eastAsia="ru-RU"/>
              </w:rPr>
            </w:pPr>
          </w:p>
        </w:tc>
      </w:tr>
      <w:tr w:rsidR="00071879">
        <w:tc>
          <w:tcPr>
            <w:tcW w:w="2440" w:type="dxa"/>
          </w:tcPr>
          <w:p w:rsidR="00071879" w:rsidRDefault="00071879">
            <w:pPr>
              <w:widowControl w:val="0"/>
              <w:spacing w:after="0"/>
              <w:rPr>
                <w:rFonts w:ascii="Times New Roman" w:eastAsia="Times New Roman" w:hAnsi="Times New Roman" w:cs="Times New Roman"/>
                <w:color w:val="000000"/>
                <w:sz w:val="24"/>
                <w:szCs w:val="24"/>
                <w:u w:val="single"/>
                <w:lang w:val="ru-RU" w:eastAsia="zh-CN"/>
              </w:rPr>
            </w:pPr>
          </w:p>
        </w:tc>
        <w:tc>
          <w:tcPr>
            <w:tcW w:w="2314" w:type="dxa"/>
          </w:tcPr>
          <w:p w:rsidR="00071879" w:rsidRDefault="00D665F2">
            <w:pPr>
              <w:widowControl w:val="0"/>
              <w:spacing w:after="0"/>
              <w:rPr>
                <w:rFonts w:ascii="Times New Roman" w:eastAsia="Calibri" w:hAnsi="Times New Roman" w:cs="Times New Roman"/>
                <w:sz w:val="24"/>
                <w:szCs w:val="24"/>
                <w:lang w:val="ru-RU" w:eastAsia="zh-CN"/>
              </w:rPr>
            </w:pPr>
            <w:r>
              <w:rPr>
                <w:rFonts w:ascii="Times New Roman" w:eastAsia="Calibri" w:hAnsi="Times New Roman" w:cs="Times New Roman"/>
                <w:sz w:val="24"/>
                <w:szCs w:val="24"/>
                <w:u w:val="single"/>
                <w:lang w:val="ru-RU"/>
              </w:rPr>
              <w:t>«2</w:t>
            </w:r>
            <w:r w:rsidR="00064EB4">
              <w:rPr>
                <w:rFonts w:ascii="Times New Roman" w:eastAsia="Calibri" w:hAnsi="Times New Roman" w:cs="Times New Roman"/>
                <w:sz w:val="24"/>
                <w:szCs w:val="24"/>
                <w:u w:val="single"/>
                <w:lang w:val="ru-RU"/>
              </w:rPr>
              <w:t>8</w:t>
            </w:r>
            <w:r>
              <w:rPr>
                <w:rFonts w:ascii="Times New Roman" w:eastAsia="Calibri" w:hAnsi="Times New Roman" w:cs="Times New Roman"/>
                <w:sz w:val="24"/>
                <w:szCs w:val="24"/>
                <w:u w:val="single"/>
                <w:lang w:val="ru-RU"/>
              </w:rPr>
              <w:t xml:space="preserve"> »  августа2024г</w:t>
            </w:r>
            <w:r>
              <w:rPr>
                <w:rFonts w:ascii="Times New Roman" w:eastAsia="Calibri" w:hAnsi="Times New Roman" w:cs="Times New Roman"/>
                <w:sz w:val="24"/>
                <w:szCs w:val="24"/>
                <w:lang w:val="ru-RU"/>
              </w:rPr>
              <w:t>.</w:t>
            </w:r>
          </w:p>
        </w:tc>
        <w:tc>
          <w:tcPr>
            <w:tcW w:w="2431" w:type="dxa"/>
          </w:tcPr>
          <w:p w:rsidR="00071879" w:rsidRDefault="00D665F2">
            <w:pPr>
              <w:widowControl w:val="0"/>
              <w:spacing w:after="0"/>
              <w:jc w:val="center"/>
              <w:rPr>
                <w:rFonts w:ascii="Times New Roman" w:eastAsia="Calibri" w:hAnsi="Times New Roman" w:cs="Times New Roman"/>
                <w:sz w:val="24"/>
                <w:szCs w:val="24"/>
                <w:lang w:val="ru-RU" w:eastAsia="zh-CN"/>
              </w:rPr>
            </w:pPr>
            <w:r>
              <w:rPr>
                <w:rFonts w:ascii="Times New Roman" w:eastAsia="Calibri" w:hAnsi="Times New Roman" w:cs="Times New Roman"/>
                <w:sz w:val="24"/>
                <w:szCs w:val="24"/>
                <w:lang w:val="ru-RU" w:eastAsia="zh-CN"/>
              </w:rPr>
              <w:t>№ 1</w:t>
            </w:r>
          </w:p>
          <w:p w:rsidR="00071879" w:rsidRDefault="00071879">
            <w:pPr>
              <w:widowControl w:val="0"/>
              <w:spacing w:after="0"/>
              <w:jc w:val="center"/>
              <w:rPr>
                <w:rFonts w:ascii="Times New Roman" w:eastAsia="Calibri" w:hAnsi="Times New Roman" w:cs="Times New Roman"/>
                <w:sz w:val="24"/>
                <w:szCs w:val="24"/>
                <w:lang w:val="ru-RU" w:eastAsia="zh-CN"/>
              </w:rPr>
            </w:pPr>
          </w:p>
        </w:tc>
        <w:tc>
          <w:tcPr>
            <w:tcW w:w="2385" w:type="dxa"/>
          </w:tcPr>
          <w:p w:rsidR="00071879" w:rsidRDefault="00D665F2">
            <w:pPr>
              <w:widowControl w:val="0"/>
              <w:spacing w:after="0"/>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val="ru-RU"/>
              </w:rPr>
              <w:t xml:space="preserve">№ </w:t>
            </w:r>
            <w:r w:rsidR="00F12163">
              <w:rPr>
                <w:rFonts w:ascii="Times New Roman" w:eastAsia="Calibri" w:hAnsi="Times New Roman" w:cs="Times New Roman"/>
                <w:sz w:val="24"/>
                <w:szCs w:val="24"/>
                <w:lang w:val="ru-RU"/>
              </w:rPr>
              <w:t>207</w:t>
            </w:r>
          </w:p>
        </w:tc>
      </w:tr>
    </w:tbl>
    <w:p w:rsidR="00071879" w:rsidRDefault="00071879">
      <w:pPr>
        <w:tabs>
          <w:tab w:val="left" w:pos="4080"/>
        </w:tabs>
        <w:spacing w:after="0" w:line="259" w:lineRule="auto"/>
        <w:rPr>
          <w:rFonts w:ascii="Times New Roman" w:hAnsi="Times New Roman" w:cs="Times New Roman"/>
          <w:sz w:val="24"/>
          <w:szCs w:val="24"/>
        </w:rPr>
      </w:pPr>
    </w:p>
    <w:p w:rsidR="00071879" w:rsidRDefault="00D665F2">
      <w:pPr>
        <w:spacing w:after="0" w:line="259" w:lineRule="auto"/>
        <w:jc w:val="center"/>
        <w:rPr>
          <w:rFonts w:ascii="Times New Roman" w:hAnsi="Times New Roman" w:cs="Times New Roman"/>
          <w:b/>
          <w:sz w:val="24"/>
          <w:szCs w:val="24"/>
          <w:lang w:val="ru-RU" w:eastAsia="zh-CN"/>
        </w:rPr>
      </w:pPr>
      <w:r>
        <w:rPr>
          <w:rFonts w:ascii="Times New Roman" w:hAnsi="Times New Roman" w:cs="Times New Roman"/>
          <w:b/>
          <w:sz w:val="24"/>
          <w:szCs w:val="24"/>
          <w:lang w:val="ru-RU"/>
        </w:rPr>
        <w:t xml:space="preserve">  РАБОЧАЯ ПРОГРАММА   </w:t>
      </w:r>
    </w:p>
    <w:p w:rsidR="00071879" w:rsidRDefault="00D665F2">
      <w:pPr>
        <w:spacing w:after="0" w:line="259" w:lineRule="auto"/>
        <w:jc w:val="center"/>
        <w:rPr>
          <w:rFonts w:ascii="Times New Roman" w:hAnsi="Times New Roman" w:cs="Times New Roman"/>
          <w:b/>
          <w:sz w:val="24"/>
          <w:szCs w:val="24"/>
          <w:lang w:val="ru-RU" w:eastAsia="ru-RU"/>
        </w:rPr>
      </w:pPr>
      <w:r>
        <w:rPr>
          <w:rFonts w:ascii="Times New Roman" w:hAnsi="Times New Roman" w:cs="Times New Roman"/>
          <w:b/>
          <w:sz w:val="24"/>
          <w:szCs w:val="24"/>
          <w:lang w:val="ru-RU"/>
        </w:rPr>
        <w:t xml:space="preserve">    на 2024-2025 учебный год                                                                                                                                                                                                                                      по   </w:t>
      </w:r>
      <w:proofErr w:type="spellStart"/>
      <w:r>
        <w:rPr>
          <w:rFonts w:ascii="Times New Roman" w:hAnsi="Times New Roman" w:cs="Times New Roman"/>
          <w:b/>
          <w:sz w:val="24"/>
          <w:szCs w:val="24"/>
          <w:lang w:val="ru-RU"/>
        </w:rPr>
        <w:t>_____________</w:t>
      </w:r>
      <w:r>
        <w:rPr>
          <w:rFonts w:ascii="Times New Roman" w:hAnsi="Times New Roman" w:cs="Times New Roman"/>
          <w:b/>
          <w:sz w:val="24"/>
          <w:szCs w:val="24"/>
          <w:u w:val="single"/>
          <w:lang w:val="ru-RU"/>
        </w:rPr>
        <w:t>истории</w:t>
      </w:r>
      <w:proofErr w:type="spellEnd"/>
      <w:r>
        <w:rPr>
          <w:rFonts w:ascii="Times New Roman" w:hAnsi="Times New Roman" w:cs="Times New Roman"/>
          <w:b/>
          <w:sz w:val="24"/>
          <w:szCs w:val="24"/>
          <w:u w:val="single"/>
          <w:lang w:val="ru-RU"/>
        </w:rPr>
        <w:t>_</w:t>
      </w:r>
      <w:r>
        <w:rPr>
          <w:rFonts w:ascii="Times New Roman" w:hAnsi="Times New Roman" w:cs="Times New Roman"/>
          <w:b/>
          <w:sz w:val="24"/>
          <w:szCs w:val="24"/>
          <w:lang w:val="ru-RU"/>
        </w:rPr>
        <w:t>__________</w:t>
      </w:r>
    </w:p>
    <w:p w:rsidR="00071879" w:rsidRDefault="00D665F2">
      <w:pPr>
        <w:spacing w:after="0" w:line="259"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название предмета, учебного курса                                                                                                                                                                                             </w:t>
      </w:r>
    </w:p>
    <w:p w:rsidR="00071879" w:rsidRDefault="00071879">
      <w:pPr>
        <w:spacing w:after="0" w:line="259" w:lineRule="auto"/>
        <w:jc w:val="center"/>
        <w:rPr>
          <w:rFonts w:ascii="Times New Roman" w:hAnsi="Times New Roman" w:cs="Times New Roman"/>
          <w:b/>
          <w:sz w:val="24"/>
          <w:szCs w:val="24"/>
          <w:lang w:val="ru-RU"/>
        </w:rPr>
      </w:pPr>
    </w:p>
    <w:p w:rsidR="00071879" w:rsidRDefault="00064EB4">
      <w:pPr>
        <w:spacing w:after="0" w:line="259"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для ______10</w:t>
      </w:r>
      <w:r w:rsidR="00D665F2">
        <w:rPr>
          <w:rFonts w:ascii="Times New Roman" w:hAnsi="Times New Roman" w:cs="Times New Roman"/>
          <w:b/>
          <w:sz w:val="24"/>
          <w:szCs w:val="24"/>
          <w:lang w:val="ru-RU"/>
        </w:rPr>
        <w:t xml:space="preserve">___ класса </w:t>
      </w:r>
    </w:p>
    <w:p w:rsidR="00071879" w:rsidRDefault="00071879">
      <w:pPr>
        <w:spacing w:after="0" w:line="259" w:lineRule="auto"/>
        <w:rPr>
          <w:rFonts w:ascii="Times New Roman" w:hAnsi="Times New Roman" w:cs="Times New Roman"/>
          <w:sz w:val="24"/>
          <w:szCs w:val="24"/>
          <w:lang w:val="ru-RU" w:eastAsia="ru-RU"/>
        </w:rPr>
      </w:pPr>
    </w:p>
    <w:p w:rsidR="00071879" w:rsidRDefault="00D665F2">
      <w:pPr>
        <w:spacing w:after="0" w:line="259" w:lineRule="auto"/>
        <w:rPr>
          <w:rFonts w:ascii="Times New Roman" w:eastAsia="Batang" w:hAnsi="Times New Roman" w:cs="Times New Roman"/>
          <w:sz w:val="24"/>
          <w:szCs w:val="24"/>
          <w:lang w:val="ru-RU" w:eastAsia="ko-KR"/>
        </w:rPr>
      </w:pPr>
      <w:r>
        <w:rPr>
          <w:rFonts w:ascii="Times New Roman" w:hAnsi="Times New Roman" w:cs="Times New Roman"/>
          <w:sz w:val="24"/>
          <w:szCs w:val="24"/>
          <w:lang w:val="ru-RU"/>
        </w:rPr>
        <w:t xml:space="preserve"> Уровень  </w:t>
      </w:r>
      <w:proofErr w:type="spellStart"/>
      <w:r>
        <w:rPr>
          <w:rFonts w:ascii="Times New Roman" w:hAnsi="Times New Roman" w:cs="Times New Roman"/>
          <w:sz w:val="24"/>
          <w:szCs w:val="24"/>
          <w:lang w:val="ru-RU"/>
        </w:rPr>
        <w:t>обучения__________</w:t>
      </w:r>
      <w:r>
        <w:rPr>
          <w:rFonts w:ascii="Times New Roman" w:hAnsi="Times New Roman" w:cs="Times New Roman"/>
          <w:sz w:val="24"/>
          <w:szCs w:val="24"/>
          <w:u w:val="single"/>
          <w:lang w:val="ru-RU"/>
        </w:rPr>
        <w:t>ср</w:t>
      </w:r>
      <w:r w:rsidR="00C7444E">
        <w:rPr>
          <w:rFonts w:ascii="Times New Roman" w:hAnsi="Times New Roman" w:cs="Times New Roman"/>
          <w:sz w:val="24"/>
          <w:szCs w:val="24"/>
          <w:u w:val="single"/>
          <w:lang w:val="ru-RU"/>
        </w:rPr>
        <w:t>еднее</w:t>
      </w:r>
      <w:proofErr w:type="spellEnd"/>
      <w:r w:rsidR="00C7444E">
        <w:rPr>
          <w:rFonts w:ascii="Times New Roman" w:hAnsi="Times New Roman" w:cs="Times New Roman"/>
          <w:sz w:val="24"/>
          <w:szCs w:val="24"/>
          <w:u w:val="single"/>
          <w:lang w:val="ru-RU"/>
        </w:rPr>
        <w:t xml:space="preserve"> общее образование </w:t>
      </w:r>
      <w:r>
        <w:rPr>
          <w:rFonts w:ascii="Times New Roman" w:hAnsi="Times New Roman" w:cs="Times New Roman"/>
          <w:sz w:val="24"/>
          <w:szCs w:val="24"/>
          <w:u w:val="single"/>
          <w:lang w:val="ru-RU"/>
        </w:rPr>
        <w:t xml:space="preserve">____________ </w:t>
      </w:r>
      <w:r>
        <w:rPr>
          <w:rFonts w:ascii="Times New Roman" w:hAnsi="Times New Roman" w:cs="Times New Roman"/>
          <w:sz w:val="24"/>
          <w:szCs w:val="24"/>
          <w:lang w:val="ru-RU"/>
        </w:rPr>
        <w:t xml:space="preserve">   </w:t>
      </w:r>
    </w:p>
    <w:p w:rsidR="00071879" w:rsidRDefault="00D665F2">
      <w:pPr>
        <w:spacing w:after="0" w:line="259" w:lineRule="auto"/>
        <w:rPr>
          <w:rFonts w:ascii="Times New Roman" w:eastAsia="Batang" w:hAnsi="Times New Roman" w:cs="Times New Roman"/>
          <w:sz w:val="24"/>
          <w:szCs w:val="24"/>
          <w:lang w:val="ru-RU" w:eastAsia="ko-KR"/>
        </w:rPr>
      </w:pPr>
      <w:r>
        <w:rPr>
          <w:rFonts w:ascii="Times New Roman" w:eastAsia="Batang" w:hAnsi="Times New Roman" w:cs="Times New Roman"/>
          <w:sz w:val="24"/>
          <w:szCs w:val="24"/>
          <w:lang w:val="ru-RU" w:eastAsia="ko-KR"/>
        </w:rPr>
        <w:t xml:space="preserve">                                             </w:t>
      </w:r>
      <w:r>
        <w:rPr>
          <w:rFonts w:ascii="Times New Roman" w:hAnsi="Times New Roman" w:cs="Times New Roman"/>
          <w:sz w:val="24"/>
          <w:szCs w:val="24"/>
          <w:lang w:val="ru-RU"/>
        </w:rPr>
        <w:t>(начальное общее,  основное общее, среднее  общее образование с указанием классов)</w:t>
      </w:r>
    </w:p>
    <w:p w:rsidR="00071879" w:rsidRDefault="00D665F2">
      <w:pPr>
        <w:spacing w:after="0" w:line="259" w:lineRule="auto"/>
        <w:rPr>
          <w:rFonts w:ascii="Times New Roman" w:eastAsia="Times New Roman" w:hAnsi="Times New Roman" w:cs="Times New Roman"/>
          <w:sz w:val="24"/>
          <w:szCs w:val="24"/>
          <w:u w:val="single"/>
          <w:lang w:val="ru-RU" w:eastAsia="ru-RU"/>
        </w:rPr>
      </w:pPr>
      <w:r>
        <w:rPr>
          <w:rFonts w:ascii="Times New Roman" w:hAnsi="Times New Roman" w:cs="Times New Roman"/>
          <w:sz w:val="24"/>
          <w:szCs w:val="24"/>
          <w:lang w:val="ru-RU"/>
        </w:rPr>
        <w:t xml:space="preserve">Общее количество часов   </w:t>
      </w:r>
      <w:r>
        <w:rPr>
          <w:rFonts w:ascii="Times New Roman" w:hAnsi="Times New Roman" w:cs="Times New Roman"/>
          <w:sz w:val="24"/>
          <w:szCs w:val="24"/>
          <w:u w:val="single"/>
          <w:lang w:val="ru-RU"/>
        </w:rPr>
        <w:t>___68____</w:t>
      </w:r>
    </w:p>
    <w:p w:rsidR="00071879" w:rsidRDefault="00D665F2">
      <w:pPr>
        <w:spacing w:after="0" w:line="259"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Количество часов в неделю  </w:t>
      </w:r>
      <w:r>
        <w:rPr>
          <w:rFonts w:ascii="Times New Roman" w:hAnsi="Times New Roman" w:cs="Times New Roman"/>
          <w:sz w:val="24"/>
          <w:szCs w:val="24"/>
          <w:u w:val="single"/>
          <w:lang w:val="ru-RU"/>
        </w:rPr>
        <w:t>___2_____</w:t>
      </w:r>
      <w:r>
        <w:rPr>
          <w:rFonts w:ascii="Times New Roman" w:hAnsi="Times New Roman" w:cs="Times New Roman"/>
          <w:sz w:val="24"/>
          <w:szCs w:val="24"/>
          <w:lang w:val="ru-RU"/>
        </w:rPr>
        <w:t xml:space="preserve">    </w:t>
      </w:r>
    </w:p>
    <w:p w:rsidR="00071879" w:rsidRDefault="00071879">
      <w:pPr>
        <w:spacing w:after="0" w:line="259" w:lineRule="auto"/>
        <w:rPr>
          <w:rFonts w:ascii="Times New Roman" w:hAnsi="Times New Roman" w:cs="Times New Roman"/>
          <w:sz w:val="24"/>
          <w:szCs w:val="24"/>
          <w:lang w:val="ru-RU"/>
        </w:rPr>
      </w:pPr>
    </w:p>
    <w:p w:rsidR="00071879" w:rsidRDefault="00D665F2">
      <w:pPr>
        <w:spacing w:after="0" w:line="259"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Уровень </w:t>
      </w:r>
      <w:r>
        <w:rPr>
          <w:rFonts w:ascii="Times New Roman" w:hAnsi="Times New Roman" w:cs="Times New Roman"/>
          <w:sz w:val="24"/>
          <w:szCs w:val="24"/>
          <w:u w:val="single"/>
          <w:lang w:val="ru-RU"/>
        </w:rPr>
        <w:t>______________БАЗОВЫЙ________________________________________________</w:t>
      </w:r>
    </w:p>
    <w:p w:rsidR="00071879" w:rsidRDefault="00D665F2">
      <w:pPr>
        <w:spacing w:after="0" w:line="259"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p>
    <w:p w:rsidR="00071879" w:rsidRDefault="00D665F2">
      <w:pPr>
        <w:shd w:val="clear" w:color="auto" w:fill="FFFFFF"/>
        <w:spacing w:after="0" w:line="259" w:lineRule="auto"/>
        <w:rPr>
          <w:rFonts w:ascii="Times New Roman" w:hAnsi="Times New Roman" w:cs="Times New Roman"/>
          <w:sz w:val="24"/>
          <w:szCs w:val="24"/>
          <w:u w:val="single"/>
          <w:lang w:val="ru-RU"/>
        </w:rPr>
      </w:pPr>
      <w:proofErr w:type="spellStart"/>
      <w:r>
        <w:rPr>
          <w:rFonts w:ascii="Times New Roman" w:hAnsi="Times New Roman" w:cs="Times New Roman"/>
          <w:sz w:val="24"/>
          <w:szCs w:val="24"/>
          <w:lang w:val="ru-RU"/>
        </w:rPr>
        <w:t>Учитель</w:t>
      </w:r>
      <w:r w:rsidR="00C7444E">
        <w:rPr>
          <w:rFonts w:ascii="Times New Roman" w:hAnsi="Times New Roman" w:cs="Times New Roman"/>
          <w:sz w:val="24"/>
          <w:szCs w:val="24"/>
          <w:u w:val="single"/>
          <w:lang w:val="ru-RU"/>
        </w:rPr>
        <w:t>_____________________</w:t>
      </w:r>
      <w:r>
        <w:rPr>
          <w:rFonts w:ascii="Times New Roman" w:hAnsi="Times New Roman" w:cs="Times New Roman"/>
          <w:sz w:val="24"/>
          <w:szCs w:val="24"/>
          <w:u w:val="single"/>
          <w:lang w:val="ru-RU"/>
        </w:rPr>
        <w:t>Сафронова</w:t>
      </w:r>
      <w:proofErr w:type="spellEnd"/>
      <w:r>
        <w:rPr>
          <w:rFonts w:ascii="Times New Roman" w:hAnsi="Times New Roman" w:cs="Times New Roman"/>
          <w:sz w:val="24"/>
          <w:szCs w:val="24"/>
          <w:u w:val="single"/>
          <w:lang w:val="ru-RU"/>
        </w:rPr>
        <w:t xml:space="preserve"> Ольга Витальевна________________________</w:t>
      </w:r>
    </w:p>
    <w:p w:rsidR="00071879" w:rsidRDefault="00D665F2">
      <w:pPr>
        <w:shd w:val="clear" w:color="auto" w:fill="FFFFFF"/>
        <w:spacing w:after="0" w:line="259"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Ф.И.О.                                                                      </w:t>
      </w:r>
    </w:p>
    <w:p w:rsidR="00071879" w:rsidRDefault="00D665F2">
      <w:pPr>
        <w:shd w:val="clear" w:color="auto" w:fill="FFFFFF"/>
        <w:spacing w:after="0" w:line="259" w:lineRule="auto"/>
        <w:rPr>
          <w:rFonts w:ascii="Times New Roman" w:hAnsi="Times New Roman" w:cs="Times New Roman"/>
          <w:sz w:val="24"/>
          <w:szCs w:val="24"/>
          <w:u w:val="single"/>
          <w:lang w:val="ru-RU"/>
        </w:rPr>
      </w:pPr>
      <w:r>
        <w:rPr>
          <w:rFonts w:ascii="Times New Roman" w:hAnsi="Times New Roman" w:cs="Times New Roman"/>
          <w:sz w:val="24"/>
          <w:szCs w:val="24"/>
          <w:lang w:val="ru-RU"/>
        </w:rPr>
        <w:t xml:space="preserve">Квалификационная категория </w:t>
      </w:r>
      <w:proofErr w:type="spellStart"/>
      <w:r>
        <w:rPr>
          <w:rFonts w:ascii="Times New Roman" w:hAnsi="Times New Roman" w:cs="Times New Roman"/>
          <w:sz w:val="24"/>
          <w:szCs w:val="24"/>
          <w:u w:val="single"/>
          <w:lang w:val="ru-RU"/>
        </w:rPr>
        <w:t>______________________высшая</w:t>
      </w:r>
      <w:proofErr w:type="spellEnd"/>
      <w:r>
        <w:rPr>
          <w:rFonts w:ascii="Times New Roman" w:hAnsi="Times New Roman" w:cs="Times New Roman"/>
          <w:sz w:val="24"/>
          <w:szCs w:val="24"/>
          <w:u w:val="single"/>
          <w:lang w:val="ru-RU"/>
        </w:rPr>
        <w:t>_______________________</w:t>
      </w:r>
    </w:p>
    <w:p w:rsidR="00071879" w:rsidRDefault="00071879">
      <w:pPr>
        <w:spacing w:after="0" w:line="240" w:lineRule="auto"/>
        <w:jc w:val="both"/>
        <w:rPr>
          <w:rFonts w:ascii="Times New Roman" w:eastAsia="Times New Roman" w:hAnsi="Times New Roman" w:cs="Times New Roman"/>
          <w:u w:val="single"/>
          <w:lang w:val="ru-RU" w:eastAsia="ru-RU"/>
        </w:rPr>
      </w:pPr>
    </w:p>
    <w:p w:rsidR="00071879" w:rsidRDefault="00D665F2">
      <w:pPr>
        <w:shd w:val="clear" w:color="auto" w:fill="FFFFFF"/>
        <w:spacing w:after="0" w:line="259"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-МЕХИКО-</w:t>
      </w:r>
    </w:p>
    <w:p w:rsidR="00071879" w:rsidRDefault="00D665F2">
      <w:pPr>
        <w:shd w:val="clear" w:color="auto" w:fill="FFFFFF"/>
        <w:spacing w:after="0" w:line="259"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2024</w:t>
      </w:r>
    </w:p>
    <w:p w:rsidR="00071879" w:rsidRDefault="00071879">
      <w:pPr>
        <w:shd w:val="clear" w:color="auto" w:fill="FFFFFF"/>
        <w:spacing w:after="0" w:line="259" w:lineRule="auto"/>
        <w:jc w:val="center"/>
        <w:rPr>
          <w:rFonts w:ascii="Times New Roman" w:hAnsi="Times New Roman" w:cs="Times New Roman"/>
          <w:sz w:val="24"/>
          <w:szCs w:val="24"/>
          <w:lang w:val="ru-RU"/>
        </w:rPr>
      </w:pPr>
    </w:p>
    <w:p w:rsidR="00071879" w:rsidRDefault="00071879">
      <w:pPr>
        <w:shd w:val="clear" w:color="auto" w:fill="FFFFFF"/>
        <w:spacing w:after="0" w:line="259" w:lineRule="auto"/>
        <w:jc w:val="center"/>
        <w:rPr>
          <w:rFonts w:ascii="Times New Roman" w:hAnsi="Times New Roman" w:cs="Times New Roman"/>
          <w:sz w:val="24"/>
          <w:szCs w:val="24"/>
          <w:lang w:val="ru-RU"/>
        </w:rPr>
      </w:pPr>
    </w:p>
    <w:p w:rsidR="00071879" w:rsidRDefault="00071879">
      <w:pPr>
        <w:shd w:val="clear" w:color="auto" w:fill="FFFFFF"/>
        <w:spacing w:after="0" w:line="259" w:lineRule="auto"/>
        <w:jc w:val="center"/>
        <w:rPr>
          <w:rFonts w:ascii="Times New Roman" w:hAnsi="Times New Roman" w:cs="Times New Roman"/>
          <w:sz w:val="24"/>
          <w:szCs w:val="24"/>
          <w:lang w:val="ru-RU"/>
        </w:rPr>
        <w:sectPr w:rsidR="00071879">
          <w:pgSz w:w="11906" w:h="16383"/>
          <w:pgMar w:top="1134" w:right="850" w:bottom="1134" w:left="1701" w:header="0" w:footer="0" w:gutter="0"/>
          <w:cols w:space="720"/>
          <w:formProt w:val="0"/>
          <w:docGrid w:linePitch="100" w:charSpace="4096"/>
        </w:sectPr>
      </w:pPr>
    </w:p>
    <w:p w:rsidR="00071879" w:rsidRDefault="0062037A">
      <w:pPr>
        <w:spacing w:after="0" w:line="264" w:lineRule="auto"/>
        <w:ind w:firstLine="600"/>
        <w:jc w:val="both"/>
        <w:rPr>
          <w:lang w:val="ru-RU"/>
        </w:rPr>
      </w:pPr>
      <w:bookmarkStart w:id="0" w:name="block-5459945"/>
      <w:bookmarkEnd w:id="0"/>
      <w:r>
        <w:rPr>
          <w:rFonts w:ascii="Times New Roman" w:hAnsi="Times New Roman"/>
          <w:b/>
          <w:color w:val="000000"/>
          <w:sz w:val="28"/>
          <w:lang w:val="ru-RU"/>
        </w:rPr>
        <w:lastRenderedPageBreak/>
        <w:t xml:space="preserve">                     ПЛАНИРУЕМЫЕ РЕЗУЛЬТАТЫ</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Программа по истории дает представление о целях, общей стратегии обучения, воспитания и </w:t>
      </w:r>
      <w:proofErr w:type="gramStart"/>
      <w:r>
        <w:rPr>
          <w:rFonts w:ascii="Times New Roman" w:hAnsi="Times New Roman"/>
          <w:color w:val="000000"/>
          <w:sz w:val="28"/>
          <w:lang w:val="ru-RU"/>
        </w:rPr>
        <w:t>развития</w:t>
      </w:r>
      <w:proofErr w:type="gramEnd"/>
      <w:r>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071879" w:rsidRDefault="00D665F2">
      <w:pPr>
        <w:spacing w:after="0" w:line="264" w:lineRule="auto"/>
        <w:ind w:firstLine="600"/>
        <w:jc w:val="both"/>
        <w:rPr>
          <w:lang w:val="ru-RU"/>
        </w:rPr>
      </w:pPr>
      <w:r>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071879" w:rsidRDefault="00D665F2">
      <w:pPr>
        <w:spacing w:after="0" w:line="264" w:lineRule="auto"/>
        <w:ind w:firstLine="600"/>
        <w:jc w:val="both"/>
        <w:rPr>
          <w:lang w:val="ru-RU"/>
        </w:rPr>
      </w:pPr>
      <w:r>
        <w:rPr>
          <w:rFonts w:ascii="Times New Roman" w:hAnsi="Times New Roman"/>
          <w:b/>
          <w:color w:val="000000"/>
          <w:sz w:val="28"/>
          <w:lang w:val="ru-RU"/>
        </w:rPr>
        <w:t xml:space="preserve">Целью </w:t>
      </w:r>
      <w:r>
        <w:rPr>
          <w:rFonts w:ascii="Times New Roman" w:hAnsi="Times New Roman"/>
          <w:color w:val="000000"/>
          <w:sz w:val="28"/>
          <w:lang w:val="ru-RU"/>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Pr>
          <w:rFonts w:ascii="Times New Roman" w:hAnsi="Times New Roman"/>
          <w:color w:val="000000"/>
          <w:sz w:val="28"/>
          <w:lang w:val="ru-RU"/>
        </w:rPr>
        <w:t>обучающихся</w:t>
      </w:r>
      <w:proofErr w:type="gramEnd"/>
      <w:r>
        <w:rPr>
          <w:rFonts w:ascii="Times New Roman" w:hAnsi="Times New Roman"/>
          <w:color w:val="000000"/>
          <w:sz w:val="28"/>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071879" w:rsidRDefault="00D665F2">
      <w:pPr>
        <w:spacing w:after="0" w:line="264" w:lineRule="auto"/>
        <w:ind w:firstLine="600"/>
        <w:jc w:val="both"/>
        <w:rPr>
          <w:lang w:val="ru-RU"/>
        </w:rPr>
      </w:pPr>
      <w:r>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071879" w:rsidRDefault="00D665F2">
      <w:pPr>
        <w:spacing w:after="0" w:line="264" w:lineRule="auto"/>
        <w:ind w:firstLine="600"/>
        <w:jc w:val="both"/>
        <w:rPr>
          <w:lang w:val="ru-RU"/>
        </w:rPr>
      </w:pPr>
      <w:r>
        <w:rPr>
          <w:rFonts w:ascii="Times New Roman" w:hAnsi="Times New Roman"/>
          <w:b/>
          <w:color w:val="000000"/>
          <w:sz w:val="28"/>
          <w:lang w:val="ru-RU"/>
        </w:rPr>
        <w:t xml:space="preserve">Задачами </w:t>
      </w:r>
      <w:r>
        <w:rPr>
          <w:rFonts w:ascii="Times New Roman" w:hAnsi="Times New Roman"/>
          <w:color w:val="000000"/>
          <w:sz w:val="28"/>
          <w:lang w:val="ru-RU"/>
        </w:rPr>
        <w:t>изучения истории являются:</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углубление социализации </w:t>
      </w:r>
      <w:proofErr w:type="gramStart"/>
      <w:r>
        <w:rPr>
          <w:rFonts w:ascii="Times New Roman" w:hAnsi="Times New Roman"/>
          <w:color w:val="000000"/>
          <w:sz w:val="28"/>
          <w:lang w:val="ru-RU"/>
        </w:rPr>
        <w:t>обучающихся</w:t>
      </w:r>
      <w:proofErr w:type="gramEnd"/>
      <w:r>
        <w:rPr>
          <w:rFonts w:ascii="Times New Roman" w:hAnsi="Times New Roman"/>
          <w:color w:val="000000"/>
          <w:sz w:val="28"/>
          <w:lang w:val="ru-RU"/>
        </w:rPr>
        <w:t>, формирование гражданской ответственности и социальной культуры, соответствующей условиям современного мира;</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Pr>
          <w:rFonts w:ascii="Times New Roman" w:hAnsi="Times New Roman"/>
          <w:color w:val="000000"/>
          <w:sz w:val="28"/>
          <w:lang w:val="ru-RU"/>
        </w:rPr>
        <w:t xml:space="preserve"> – начала </w:t>
      </w:r>
      <w:r>
        <w:rPr>
          <w:rFonts w:ascii="Times New Roman" w:hAnsi="Times New Roman"/>
          <w:color w:val="000000"/>
          <w:sz w:val="28"/>
        </w:rPr>
        <w:t>XXI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071879" w:rsidRDefault="00D665F2">
      <w:pPr>
        <w:spacing w:after="0" w:line="264" w:lineRule="auto"/>
        <w:ind w:firstLine="600"/>
        <w:jc w:val="both"/>
        <w:rPr>
          <w:lang w:val="ru-RU"/>
        </w:rPr>
      </w:pPr>
      <w:r>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071879" w:rsidRDefault="00D665F2">
      <w:pPr>
        <w:spacing w:after="0" w:line="264" w:lineRule="auto"/>
        <w:ind w:firstLine="600"/>
        <w:jc w:val="both"/>
        <w:rPr>
          <w:lang w:val="ru-RU"/>
        </w:rPr>
      </w:pPr>
      <w:r>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071879" w:rsidRDefault="00D665F2">
      <w:pPr>
        <w:spacing w:after="0" w:line="264" w:lineRule="auto"/>
        <w:ind w:firstLine="600"/>
        <w:jc w:val="both"/>
        <w:rPr>
          <w:lang w:val="ru-RU"/>
        </w:rPr>
      </w:pPr>
      <w:r>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расширение </w:t>
      </w:r>
      <w:proofErr w:type="spellStart"/>
      <w:r>
        <w:rPr>
          <w:rFonts w:ascii="Times New Roman" w:hAnsi="Times New Roman"/>
          <w:color w:val="000000"/>
          <w:sz w:val="28"/>
          <w:lang w:val="ru-RU"/>
        </w:rPr>
        <w:t>аксиологических</w:t>
      </w:r>
      <w:proofErr w:type="spellEnd"/>
      <w:r>
        <w:rPr>
          <w:rFonts w:ascii="Times New Roman" w:hAnsi="Times New Roman"/>
          <w:color w:val="000000"/>
          <w:sz w:val="28"/>
          <w:lang w:val="ru-RU"/>
        </w:rPr>
        <w:t xml:space="preserve">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071879" w:rsidRDefault="00D665F2">
      <w:pPr>
        <w:spacing w:after="0" w:line="264" w:lineRule="auto"/>
        <w:ind w:firstLine="600"/>
        <w:jc w:val="both"/>
        <w:rPr>
          <w:lang w:val="ru-RU"/>
        </w:rPr>
      </w:pPr>
      <w:r>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62037A" w:rsidRPr="0062037A" w:rsidRDefault="00D665F2" w:rsidP="0062037A">
      <w:pPr>
        <w:spacing w:after="0" w:line="264" w:lineRule="auto"/>
        <w:ind w:firstLine="600"/>
        <w:jc w:val="both"/>
        <w:rPr>
          <w:rFonts w:ascii="Times New Roman" w:hAnsi="Times New Roman"/>
          <w:color w:val="000000"/>
          <w:sz w:val="28"/>
          <w:lang w:val="ru-RU"/>
        </w:rPr>
      </w:pPr>
      <w:r>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62037A" w:rsidRDefault="0062037A" w:rsidP="0062037A">
      <w:pPr>
        <w:spacing w:after="0" w:line="264" w:lineRule="auto"/>
        <w:ind w:left="120"/>
        <w:jc w:val="both"/>
        <w:rPr>
          <w:lang w:val="ru-RU"/>
        </w:rPr>
      </w:pP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Pr>
          <w:rFonts w:ascii="Times New Roman" w:hAnsi="Times New Roman"/>
          <w:color w:val="000000"/>
          <w:sz w:val="28"/>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Pr>
          <w:rFonts w:ascii="Times New Roman" w:hAnsi="Times New Roman"/>
          <w:color w:val="000000"/>
          <w:sz w:val="28"/>
          <w:lang w:val="ru-RU"/>
        </w:rPr>
        <w:t xml:space="preserve"> в.; особенности развития культуры народов СССР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2) знание имен героев</w:t>
      </w:r>
      <w:proofErr w:type="gramStart"/>
      <w:r>
        <w:rPr>
          <w:rFonts w:ascii="Times New Roman" w:hAnsi="Times New Roman"/>
          <w:color w:val="000000"/>
          <w:sz w:val="28"/>
          <w:lang w:val="ru-RU"/>
        </w:rPr>
        <w:t xml:space="preserve"> П</w:t>
      </w:r>
      <w:proofErr w:type="gramEnd"/>
      <w:r>
        <w:rPr>
          <w:rFonts w:ascii="Times New Roman" w:hAnsi="Times New Roman"/>
          <w:color w:val="000000"/>
          <w:sz w:val="28"/>
          <w:lang w:val="ru-RU"/>
        </w:rPr>
        <w:t xml:space="preserve">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w:t>
      </w:r>
      <w:r>
        <w:rPr>
          <w:rFonts w:ascii="Times New Roman" w:hAnsi="Times New Roman"/>
          <w:color w:val="000000"/>
          <w:sz w:val="28"/>
          <w:lang w:val="ru-RU"/>
        </w:rPr>
        <w:lastRenderedPageBreak/>
        <w:t>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62037A" w:rsidRDefault="0062037A" w:rsidP="0062037A">
      <w:pPr>
        <w:spacing w:after="0" w:line="264" w:lineRule="auto"/>
        <w:ind w:firstLine="600"/>
        <w:jc w:val="both"/>
        <w:rPr>
          <w:lang w:val="ru-RU"/>
        </w:rPr>
      </w:pPr>
      <w:r>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5) умение устанавливать причинно-следственные, пространственные, </w:t>
      </w:r>
      <w:proofErr w:type="spellStart"/>
      <w:r>
        <w:rPr>
          <w:rFonts w:ascii="Times New Roman" w:hAnsi="Times New Roman"/>
          <w:color w:val="000000"/>
          <w:sz w:val="28"/>
          <w:lang w:val="ru-RU"/>
        </w:rPr>
        <w:t>временны́е</w:t>
      </w:r>
      <w:proofErr w:type="spellEnd"/>
      <w:r>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Pr>
          <w:rFonts w:ascii="Times New Roman" w:hAnsi="Times New Roman"/>
          <w:color w:val="000000"/>
          <w:sz w:val="28"/>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62037A" w:rsidRDefault="0062037A" w:rsidP="0062037A">
      <w:pPr>
        <w:spacing w:after="0" w:line="264" w:lineRule="auto"/>
        <w:ind w:firstLine="600"/>
        <w:jc w:val="both"/>
        <w:rPr>
          <w:lang w:val="ru-RU"/>
        </w:rPr>
      </w:pPr>
      <w:r>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Pr>
          <w:rFonts w:ascii="Times New Roman" w:hAnsi="Times New Roman"/>
          <w:color w:val="000000"/>
          <w:sz w:val="28"/>
          <w:lang w:val="ru-RU"/>
        </w:rPr>
        <w:t xml:space="preserve"> в. При планировании уроков истории следует предусмотреть повторение изученных</w:t>
      </w:r>
      <w:proofErr w:type="gramEnd"/>
      <w:r>
        <w:rPr>
          <w:rFonts w:ascii="Times New Roman" w:hAnsi="Times New Roman"/>
          <w:color w:val="000000"/>
          <w:sz w:val="28"/>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62037A" w:rsidRDefault="0062037A" w:rsidP="0062037A">
      <w:pPr>
        <w:spacing w:after="0" w:line="264" w:lineRule="auto"/>
        <w:ind w:left="120"/>
        <w:jc w:val="both"/>
        <w:rPr>
          <w:lang w:val="ru-RU"/>
        </w:rPr>
      </w:pPr>
    </w:p>
    <w:p w:rsidR="0062037A" w:rsidRDefault="0062037A" w:rsidP="0062037A">
      <w:pPr>
        <w:spacing w:after="0" w:line="264" w:lineRule="auto"/>
        <w:ind w:left="12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10 классе</w:t>
      </w:r>
      <w:r>
        <w:rPr>
          <w:rFonts w:ascii="Times New Roman" w:hAnsi="Times New Roman"/>
          <w:color w:val="000000"/>
          <w:sz w:val="28"/>
          <w:lang w:val="ru-RU"/>
        </w:rPr>
        <w:t xml:space="preserve"> </w:t>
      </w:r>
      <w:proofErr w:type="gramStart"/>
      <w:r>
        <w:rPr>
          <w:rFonts w:ascii="Times New Roman" w:hAnsi="Times New Roman"/>
          <w:color w:val="000000"/>
          <w:sz w:val="28"/>
          <w:lang w:val="ru-RU"/>
        </w:rPr>
        <w:t>обучающийся</w:t>
      </w:r>
      <w:proofErr w:type="gramEnd"/>
      <w:r>
        <w:rPr>
          <w:rFonts w:ascii="Times New Roman" w:hAnsi="Times New Roman"/>
          <w:color w:val="000000"/>
          <w:sz w:val="28"/>
          <w:lang w:val="ru-RU"/>
        </w:rPr>
        <w:t xml:space="preserve"> получит следующие предметные результаты: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Pr>
          <w:rFonts w:ascii="Times New Roman" w:hAnsi="Times New Roman"/>
          <w:color w:val="000000"/>
          <w:sz w:val="28"/>
          <w:lang w:val="ru-RU"/>
        </w:rPr>
        <w:t>умением</w:t>
      </w:r>
      <w:proofErr w:type="gramEnd"/>
      <w:r>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используя знания по истории России, </w:t>
      </w:r>
      <w:proofErr w:type="spellStart"/>
      <w:r>
        <w:rPr>
          <w:rFonts w:ascii="Times New Roman" w:hAnsi="Times New Roman"/>
          <w:color w:val="000000"/>
          <w:sz w:val="28"/>
          <w:lang w:val="ru-RU"/>
        </w:rPr>
        <w:t>аргументированно</w:t>
      </w:r>
      <w:proofErr w:type="spellEnd"/>
      <w:r>
        <w:rPr>
          <w:rFonts w:ascii="Times New Roman" w:hAnsi="Times New Roman"/>
          <w:color w:val="000000"/>
          <w:sz w:val="28"/>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Знание имен героев</w:t>
      </w:r>
      <w:proofErr w:type="gramStart"/>
      <w:r>
        <w:rPr>
          <w:rFonts w:ascii="Times New Roman" w:hAnsi="Times New Roman"/>
          <w:color w:val="000000"/>
          <w:sz w:val="28"/>
          <w:lang w:val="ru-RU"/>
        </w:rPr>
        <w:t xml:space="preserve"> П</w:t>
      </w:r>
      <w:proofErr w:type="gramEnd"/>
      <w:r>
        <w:rPr>
          <w:rFonts w:ascii="Times New Roman" w:hAnsi="Times New Roman"/>
          <w:color w:val="000000"/>
          <w:sz w:val="28"/>
          <w:lang w:val="ru-RU"/>
        </w:rPr>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w:t>
      </w:r>
      <w:r>
        <w:rPr>
          <w:rFonts w:ascii="Times New Roman" w:hAnsi="Times New Roman"/>
          <w:color w:val="000000"/>
          <w:sz w:val="28"/>
          <w:lang w:val="ru-RU"/>
        </w:rPr>
        <w:lastRenderedPageBreak/>
        <w:t>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обобщать историческую информацию по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основе изучения исторического материала устанавливать исторические аналогии.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Умение устанавливать причинно-следственные, пространственные, </w:t>
      </w:r>
      <w:proofErr w:type="spellStart"/>
      <w:r>
        <w:rPr>
          <w:rFonts w:ascii="Times New Roman" w:hAnsi="Times New Roman"/>
          <w:color w:val="000000"/>
          <w:sz w:val="28"/>
          <w:lang w:val="ru-RU"/>
        </w:rPr>
        <w:t>временны́е</w:t>
      </w:r>
      <w:proofErr w:type="spellEnd"/>
      <w:r>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устанавливать причинно-следственные, пространственные, </w:t>
      </w:r>
      <w:proofErr w:type="spellStart"/>
      <w:r>
        <w:rPr>
          <w:rFonts w:ascii="Times New Roman" w:hAnsi="Times New Roman"/>
          <w:color w:val="000000"/>
          <w:sz w:val="28"/>
          <w:lang w:val="ru-RU"/>
        </w:rPr>
        <w:t>временны́е</w:t>
      </w:r>
      <w:proofErr w:type="spellEnd"/>
      <w:r>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w:t>
      </w:r>
      <w:r>
        <w:rPr>
          <w:rFonts w:ascii="Times New Roman" w:hAnsi="Times New Roman"/>
          <w:color w:val="000000"/>
          <w:sz w:val="28"/>
          <w:lang w:val="ru-RU"/>
        </w:rPr>
        <w:lastRenderedPageBreak/>
        <w:t>источниками); используя контекстную информацию, описывать визуальный и аудиовизуальный исторический источник.</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представлять историческую информацию в виде таблиц, графиков, схем, диаграмм;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использовать умения, приобретенные в процессе изучения истории, для участия в подготовке учебных проектов по истории России 1914–1945 гг., в </w:t>
      </w:r>
      <w:r>
        <w:rPr>
          <w:rFonts w:ascii="Times New Roman" w:hAnsi="Times New Roman"/>
          <w:color w:val="000000"/>
          <w:sz w:val="28"/>
          <w:lang w:val="ru-RU"/>
        </w:rPr>
        <w:lastRenderedPageBreak/>
        <w:t>том числе на региональном материале, с использованием ресурсов библиотек, музеев и других.</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участвовать в диалогическом и </w:t>
      </w:r>
      <w:proofErr w:type="spellStart"/>
      <w:r>
        <w:rPr>
          <w:rFonts w:ascii="Times New Roman" w:hAnsi="Times New Roman"/>
          <w:color w:val="000000"/>
          <w:sz w:val="28"/>
          <w:lang w:val="ru-RU"/>
        </w:rPr>
        <w:t>полилогическом</w:t>
      </w:r>
      <w:proofErr w:type="spellEnd"/>
      <w:r>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w:t>
      </w:r>
      <w:r>
        <w:rPr>
          <w:rFonts w:ascii="Times New Roman" w:hAnsi="Times New Roman"/>
          <w:color w:val="000000"/>
          <w:sz w:val="28"/>
          <w:lang w:val="ru-RU"/>
        </w:rPr>
        <w:lastRenderedPageBreak/>
        <w:t>1945 гг., осознавать и понимать ценность сопричастности своей семьи к событиям, явлениям, процессам истории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62037A" w:rsidRDefault="0062037A" w:rsidP="0062037A">
      <w:pPr>
        <w:spacing w:after="0" w:line="264" w:lineRule="auto"/>
        <w:ind w:left="12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11 классе</w:t>
      </w:r>
      <w:r>
        <w:rPr>
          <w:rFonts w:ascii="Times New Roman" w:hAnsi="Times New Roman"/>
          <w:color w:val="000000"/>
          <w:sz w:val="28"/>
          <w:lang w:val="ru-RU"/>
        </w:rPr>
        <w:t xml:space="preserve"> </w:t>
      </w:r>
      <w:proofErr w:type="gramStart"/>
      <w:r>
        <w:rPr>
          <w:rFonts w:ascii="Times New Roman" w:hAnsi="Times New Roman"/>
          <w:color w:val="000000"/>
          <w:sz w:val="28"/>
          <w:lang w:val="ru-RU"/>
        </w:rPr>
        <w:t>обучающийся</w:t>
      </w:r>
      <w:proofErr w:type="gramEnd"/>
      <w:r>
        <w:rPr>
          <w:rFonts w:ascii="Times New Roman" w:hAnsi="Times New Roman"/>
          <w:color w:val="000000"/>
          <w:sz w:val="28"/>
          <w:lang w:val="ru-RU"/>
        </w:rPr>
        <w:t xml:space="preserve"> получит следующие предметные результаты:</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Pr>
          <w:rFonts w:ascii="Times New Roman" w:hAnsi="Times New Roman"/>
          <w:color w:val="000000"/>
          <w:sz w:val="28"/>
          <w:lang w:val="ru-RU"/>
        </w:rPr>
        <w:t xml:space="preserve"> особенности развития культуры народов СССР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w:t>
      </w:r>
      <w:proofErr w:type="gramStart"/>
      <w:r>
        <w:rPr>
          <w:rFonts w:ascii="Times New Roman" w:hAnsi="Times New Roman"/>
          <w:color w:val="000000"/>
          <w:sz w:val="28"/>
          <w:lang w:val="ru-RU"/>
        </w:rPr>
        <w:t>умением</w:t>
      </w:r>
      <w:proofErr w:type="gramEnd"/>
      <w:r>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называть наиболее значимые события истории России (1945 г. – начало ХХ</w:t>
      </w:r>
      <w:proofErr w:type="gramStart"/>
      <w:r>
        <w:rPr>
          <w:rFonts w:ascii="Times New Roman" w:hAnsi="Times New Roman"/>
          <w:color w:val="000000"/>
          <w:sz w:val="28"/>
        </w:rPr>
        <w:t>I</w:t>
      </w:r>
      <w:proofErr w:type="gramEnd"/>
      <w:r>
        <w:rPr>
          <w:rFonts w:ascii="Times New Roman" w:hAnsi="Times New Roman"/>
          <w:color w:val="000000"/>
          <w:sz w:val="28"/>
          <w:lang w:val="ru-RU"/>
        </w:rPr>
        <w:t xml:space="preserve"> в.), объяснять их особую значимость для истории нашей страны;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Pr>
          <w:rFonts w:ascii="Times New Roman" w:hAnsi="Times New Roman"/>
          <w:color w:val="000000"/>
          <w:sz w:val="28"/>
        </w:rPr>
        <w:t>I</w:t>
      </w:r>
      <w:proofErr w:type="gramEnd"/>
      <w:r>
        <w:rPr>
          <w:rFonts w:ascii="Times New Roman" w:hAnsi="Times New Roman"/>
          <w:color w:val="000000"/>
          <w:sz w:val="28"/>
          <w:lang w:val="ru-RU"/>
        </w:rPr>
        <w:t xml:space="preserve"> в.), их значение для истории России и человечества в целом;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используя знания по истории России и всеобщей истории (1945 г. – начало ХХ</w:t>
      </w:r>
      <w:proofErr w:type="gramStart"/>
      <w:r>
        <w:rPr>
          <w:rFonts w:ascii="Times New Roman" w:hAnsi="Times New Roman"/>
          <w:color w:val="000000"/>
          <w:sz w:val="28"/>
        </w:rPr>
        <w:t>I</w:t>
      </w:r>
      <w:proofErr w:type="gramEnd"/>
      <w:r>
        <w:rPr>
          <w:rFonts w:ascii="Times New Roman" w:hAnsi="Times New Roman"/>
          <w:color w:val="000000"/>
          <w:sz w:val="28"/>
          <w:lang w:val="ru-RU"/>
        </w:rPr>
        <w:t xml:space="preserve"> в.), выявлять попытки фальсификации истории;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используя знания по истории России, </w:t>
      </w:r>
      <w:proofErr w:type="spellStart"/>
      <w:r>
        <w:rPr>
          <w:rFonts w:ascii="Times New Roman" w:hAnsi="Times New Roman"/>
          <w:color w:val="000000"/>
          <w:sz w:val="28"/>
          <w:lang w:val="ru-RU"/>
        </w:rPr>
        <w:t>аргументированно</w:t>
      </w:r>
      <w:proofErr w:type="spellEnd"/>
      <w:r>
        <w:rPr>
          <w:rFonts w:ascii="Times New Roman" w:hAnsi="Times New Roman"/>
          <w:color w:val="000000"/>
          <w:sz w:val="28"/>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называть имена наиболее выдающихся деятелей истории России (1945 г. – начало ХХ</w:t>
      </w:r>
      <w:proofErr w:type="gramStart"/>
      <w:r>
        <w:rPr>
          <w:rFonts w:ascii="Times New Roman" w:hAnsi="Times New Roman"/>
          <w:color w:val="000000"/>
          <w:sz w:val="28"/>
        </w:rPr>
        <w:t>I</w:t>
      </w:r>
      <w:proofErr w:type="gramEnd"/>
      <w:r>
        <w:rPr>
          <w:rFonts w:ascii="Times New Roman" w:hAnsi="Times New Roman"/>
          <w:color w:val="000000"/>
          <w:sz w:val="28"/>
          <w:lang w:val="ru-RU"/>
        </w:rPr>
        <w:t xml:space="preserve"> в.), события, процессы, в которых они участвовали;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proofErr w:type="gramStart"/>
      <w:r>
        <w:rPr>
          <w:rFonts w:ascii="Times New Roman" w:hAnsi="Times New Roman"/>
          <w:color w:val="000000"/>
          <w:sz w:val="28"/>
        </w:rPr>
        <w:t>I</w:t>
      </w:r>
      <w:proofErr w:type="gramEnd"/>
      <w:r>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и их участников, образа жизни людей и его изменения в Новейшую эпоху;</w:t>
      </w:r>
      <w:proofErr w:type="gramEnd"/>
      <w:r>
        <w:rPr>
          <w:rFonts w:ascii="Times New Roman" w:hAnsi="Times New Roman"/>
          <w:color w:val="000000"/>
          <w:sz w:val="28"/>
          <w:lang w:val="ru-RU"/>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в форме сложного плана, конспекта, реферата;</w:t>
      </w:r>
      <w:proofErr w:type="gramEnd"/>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Pr>
          <w:rFonts w:ascii="Times New Roman" w:hAnsi="Times New Roman"/>
          <w:color w:val="000000"/>
          <w:sz w:val="28"/>
        </w:rPr>
        <w:t>I</w:t>
      </w:r>
      <w:proofErr w:type="gramEnd"/>
      <w:r>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proofErr w:type="gramStart"/>
      <w:r>
        <w:rPr>
          <w:rFonts w:ascii="Times New Roman" w:hAnsi="Times New Roman"/>
          <w:color w:val="000000"/>
          <w:sz w:val="28"/>
        </w:rPr>
        <w:t>I</w:t>
      </w:r>
      <w:proofErr w:type="gramEnd"/>
      <w:r>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proofErr w:type="gramStart"/>
      <w:r>
        <w:rPr>
          <w:rFonts w:ascii="Times New Roman" w:hAnsi="Times New Roman"/>
          <w:color w:val="000000"/>
          <w:sz w:val="28"/>
        </w:rPr>
        <w:t>I</w:t>
      </w:r>
      <w:proofErr w:type="gramEnd"/>
      <w:r>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обобщать историческую информацию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основе изучения исторического материала устанавливать исторические аналогии.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Умение устанавливать причинно-следственные, пространственные, </w:t>
      </w:r>
      <w:proofErr w:type="spellStart"/>
      <w:r>
        <w:rPr>
          <w:rFonts w:ascii="Times New Roman" w:hAnsi="Times New Roman"/>
          <w:color w:val="000000"/>
          <w:sz w:val="28"/>
          <w:lang w:val="ru-RU"/>
        </w:rPr>
        <w:t>временны́е</w:t>
      </w:r>
      <w:proofErr w:type="spellEnd"/>
      <w:r>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Pr>
          <w:rFonts w:ascii="Times New Roman" w:hAnsi="Times New Roman"/>
          <w:color w:val="000000"/>
          <w:sz w:val="28"/>
        </w:rPr>
        <w:t>I</w:t>
      </w:r>
      <w:proofErr w:type="gramEnd"/>
      <w:r>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устанавливать причинно-следственные, пространственные, </w:t>
      </w:r>
      <w:proofErr w:type="spellStart"/>
      <w:r>
        <w:rPr>
          <w:rFonts w:ascii="Times New Roman" w:hAnsi="Times New Roman"/>
          <w:color w:val="000000"/>
          <w:sz w:val="28"/>
          <w:lang w:val="ru-RU"/>
        </w:rPr>
        <w:t>временны́е</w:t>
      </w:r>
      <w:proofErr w:type="spellEnd"/>
      <w:r>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 xml:space="preserve">Умение критически анализировать для решения познавательной задачи аутентичные исторические источники разных типов (письменные, </w:t>
      </w:r>
      <w:r>
        <w:rPr>
          <w:rFonts w:ascii="Times New Roman" w:hAnsi="Times New Roman"/>
          <w:color w:val="000000"/>
          <w:sz w:val="28"/>
          <w:lang w:val="ru-RU"/>
        </w:rPr>
        <w:lastRenderedPageBreak/>
        <w:t>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 xml:space="preserve">.) </w:t>
      </w:r>
      <w:proofErr w:type="gramStart"/>
      <w:r>
        <w:rPr>
          <w:rFonts w:ascii="Times New Roman" w:hAnsi="Times New Roman"/>
          <w:color w:val="000000"/>
          <w:sz w:val="28"/>
          <w:lang w:val="ru-RU"/>
        </w:rPr>
        <w:t>с</w:t>
      </w:r>
      <w:proofErr w:type="gramEnd"/>
      <w:r>
        <w:rPr>
          <w:rFonts w:ascii="Times New Roman" w:hAnsi="Times New Roman"/>
          <w:color w:val="000000"/>
          <w:sz w:val="28"/>
          <w:lang w:val="ru-RU"/>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 xml:space="preserve">.) </w:t>
      </w:r>
      <w:proofErr w:type="gramStart"/>
      <w:r>
        <w:rPr>
          <w:rFonts w:ascii="Times New Roman" w:hAnsi="Times New Roman"/>
          <w:color w:val="000000"/>
          <w:sz w:val="28"/>
          <w:lang w:val="ru-RU"/>
        </w:rPr>
        <w:t>с</w:t>
      </w:r>
      <w:proofErr w:type="gramEnd"/>
      <w:r>
        <w:rPr>
          <w:rFonts w:ascii="Times New Roman" w:hAnsi="Times New Roman"/>
          <w:color w:val="000000"/>
          <w:sz w:val="28"/>
          <w:lang w:val="ru-RU"/>
        </w:rPr>
        <w:t xml:space="preserve"> учебным текстом, другими источниками исторической информации (в том числе исторической картой/схемой);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 xml:space="preserve">.), </w:t>
      </w:r>
      <w:proofErr w:type="gramStart"/>
      <w:r>
        <w:rPr>
          <w:rFonts w:ascii="Times New Roman" w:hAnsi="Times New Roman"/>
          <w:color w:val="000000"/>
          <w:sz w:val="28"/>
          <w:lang w:val="ru-RU"/>
        </w:rPr>
        <w:t>делать</w:t>
      </w:r>
      <w:proofErr w:type="gramEnd"/>
      <w:r>
        <w:rPr>
          <w:rFonts w:ascii="Times New Roman" w:hAnsi="Times New Roman"/>
          <w:color w:val="000000"/>
          <w:sz w:val="28"/>
          <w:lang w:val="ru-RU"/>
        </w:rPr>
        <w:t xml:space="preserve">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Pr>
          <w:rFonts w:ascii="Times New Roman" w:hAnsi="Times New Roman"/>
          <w:color w:val="000000"/>
          <w:sz w:val="28"/>
          <w:lang w:val="ru-RU"/>
        </w:rPr>
        <w:t xml:space="preserve"> в.) </w:t>
      </w:r>
      <w:r>
        <w:rPr>
          <w:rFonts w:ascii="Times New Roman" w:hAnsi="Times New Roman"/>
          <w:color w:val="000000"/>
          <w:sz w:val="28"/>
          <w:lang w:val="ru-RU"/>
        </w:rPr>
        <w:lastRenderedPageBreak/>
        <w:t>(определять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Pr>
          <w:rFonts w:ascii="Times New Roman" w:hAnsi="Times New Roman"/>
          <w:color w:val="000000"/>
          <w:sz w:val="28"/>
        </w:rPr>
        <w:t>I</w:t>
      </w:r>
      <w:proofErr w:type="gramEnd"/>
      <w:r>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 xml:space="preserve">.) и составлять </w:t>
      </w:r>
      <w:proofErr w:type="gramStart"/>
      <w:r>
        <w:rPr>
          <w:rFonts w:ascii="Times New Roman" w:hAnsi="Times New Roman"/>
          <w:color w:val="000000"/>
          <w:sz w:val="28"/>
          <w:lang w:val="ru-RU"/>
        </w:rPr>
        <w:t>на</w:t>
      </w:r>
      <w:proofErr w:type="gramEnd"/>
      <w:r>
        <w:rPr>
          <w:rFonts w:ascii="Times New Roman" w:hAnsi="Times New Roman"/>
          <w:color w:val="000000"/>
          <w:sz w:val="28"/>
          <w:lang w:val="ru-RU"/>
        </w:rPr>
        <w:t xml:space="preserve"> его основе план, таблицу, схему;</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roofErr w:type="gramEnd"/>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Pr>
          <w:rFonts w:ascii="Times New Roman" w:hAnsi="Times New Roman"/>
          <w:color w:val="000000"/>
          <w:sz w:val="28"/>
        </w:rPr>
        <w:t>I</w:t>
      </w:r>
      <w:proofErr w:type="gramEnd"/>
      <w:r>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62037A" w:rsidRDefault="0062037A" w:rsidP="0062037A">
      <w:pPr>
        <w:spacing w:after="0" w:line="264" w:lineRule="auto"/>
        <w:ind w:firstLine="600"/>
        <w:jc w:val="both"/>
        <w:rPr>
          <w:lang w:val="ru-RU"/>
        </w:rPr>
      </w:pPr>
      <w:proofErr w:type="gramStart"/>
      <w:r>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 xml:space="preserve">.), </w:t>
      </w:r>
      <w:proofErr w:type="gramStart"/>
      <w:r>
        <w:rPr>
          <w:rFonts w:ascii="Times New Roman" w:hAnsi="Times New Roman"/>
          <w:color w:val="000000"/>
          <w:sz w:val="28"/>
          <w:lang w:val="ru-RU"/>
        </w:rPr>
        <w:t>с</w:t>
      </w:r>
      <w:proofErr w:type="gramEnd"/>
      <w:r>
        <w:rPr>
          <w:rFonts w:ascii="Times New Roman" w:hAnsi="Times New Roman"/>
          <w:color w:val="000000"/>
          <w:sz w:val="28"/>
          <w:lang w:val="ru-RU"/>
        </w:rPr>
        <w:t xml:space="preserve"> информацией аутентичных исторических источников и источников исторической информации;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Pr>
          <w:rFonts w:ascii="Times New Roman" w:hAnsi="Times New Roman"/>
          <w:color w:val="000000"/>
          <w:sz w:val="28"/>
        </w:rPr>
        <w:t>I</w:t>
      </w:r>
      <w:proofErr w:type="gramEnd"/>
      <w:r>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 xml:space="preserve">.) </w:t>
      </w:r>
      <w:proofErr w:type="gramStart"/>
      <w:r>
        <w:rPr>
          <w:rFonts w:ascii="Times New Roman" w:hAnsi="Times New Roman"/>
          <w:color w:val="000000"/>
          <w:sz w:val="28"/>
          <w:lang w:val="ru-RU"/>
        </w:rPr>
        <w:t>с</w:t>
      </w:r>
      <w:proofErr w:type="gramEnd"/>
      <w:r>
        <w:rPr>
          <w:rFonts w:ascii="Times New Roman" w:hAnsi="Times New Roman"/>
          <w:color w:val="000000"/>
          <w:sz w:val="28"/>
          <w:lang w:val="ru-RU"/>
        </w:rPr>
        <w:t xml:space="preserve"> информацией из других исторических источников,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представлять историческую информацию в виде таблиц, графиков, схем, диаграмм;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использовать умения, приобретенные в процессе изучения истории, для участия в подготовке учебных проектов по истории России (1945 г. – начало </w:t>
      </w:r>
      <w:r>
        <w:rPr>
          <w:rFonts w:ascii="Times New Roman" w:hAnsi="Times New Roman"/>
          <w:color w:val="000000"/>
          <w:sz w:val="28"/>
          <w:lang w:val="ru-RU"/>
        </w:rPr>
        <w:lastRenderedPageBreak/>
        <w:t>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 xml:space="preserve"> том числе на региональном материале, с использованием ресурсов библиотек, музеев и других.</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участвовать в диалогическом и </w:t>
      </w:r>
      <w:proofErr w:type="spellStart"/>
      <w:r>
        <w:rPr>
          <w:rFonts w:ascii="Times New Roman" w:hAnsi="Times New Roman"/>
          <w:color w:val="000000"/>
          <w:sz w:val="28"/>
          <w:lang w:val="ru-RU"/>
        </w:rPr>
        <w:t>полилогическом</w:t>
      </w:r>
      <w:proofErr w:type="spellEnd"/>
      <w:r>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 xml:space="preserve">.), </w:t>
      </w:r>
      <w:proofErr w:type="gramStart"/>
      <w:r>
        <w:rPr>
          <w:rFonts w:ascii="Times New Roman" w:hAnsi="Times New Roman"/>
          <w:color w:val="000000"/>
          <w:sz w:val="28"/>
          <w:lang w:val="ru-RU"/>
        </w:rPr>
        <w:t>создавать</w:t>
      </w:r>
      <w:proofErr w:type="gramEnd"/>
      <w:r>
        <w:rPr>
          <w:rFonts w:ascii="Times New Roman" w:hAnsi="Times New Roman"/>
          <w:color w:val="000000"/>
          <w:sz w:val="28"/>
          <w:lang w:val="ru-RU"/>
        </w:rPr>
        <w:t xml:space="preserve">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2037A" w:rsidRDefault="0062037A">
      <w:pPr>
        <w:spacing w:after="0" w:line="264" w:lineRule="auto"/>
        <w:ind w:firstLine="600"/>
        <w:jc w:val="both"/>
        <w:rPr>
          <w:lang w:val="ru-RU"/>
        </w:rPr>
        <w:sectPr w:rsidR="0062037A">
          <w:pgSz w:w="11906" w:h="16383"/>
          <w:pgMar w:top="1134" w:right="850" w:bottom="1134" w:left="1701" w:header="0" w:footer="0" w:gutter="0"/>
          <w:cols w:space="720"/>
          <w:formProt w:val="0"/>
          <w:docGrid w:linePitch="100" w:charSpace="4096"/>
        </w:sectPr>
      </w:pPr>
    </w:p>
    <w:p w:rsidR="00071879" w:rsidRDefault="0062037A">
      <w:pPr>
        <w:spacing w:after="0" w:line="264" w:lineRule="auto"/>
        <w:ind w:left="120"/>
        <w:jc w:val="both"/>
        <w:rPr>
          <w:lang w:val="ru-RU"/>
        </w:rPr>
      </w:pPr>
      <w:bookmarkStart w:id="1" w:name="block-5459944"/>
      <w:bookmarkEnd w:id="1"/>
      <w:r>
        <w:rPr>
          <w:rFonts w:ascii="Times New Roman" w:hAnsi="Times New Roman"/>
          <w:b/>
          <w:color w:val="000000"/>
          <w:sz w:val="28"/>
          <w:lang w:val="ru-RU"/>
        </w:rPr>
        <w:lastRenderedPageBreak/>
        <w:t xml:space="preserve">                     СОДЕРЖАНИЕ УЧЕБНОГО ПРЕДМЕТА</w:t>
      </w:r>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10 КЛАСС</w:t>
      </w:r>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ВСЕОБЩАЯ ИСТОРИЯ. 1914–1945 ГОДЫ</w:t>
      </w:r>
    </w:p>
    <w:p w:rsidR="00071879" w:rsidRDefault="00071879">
      <w:pPr>
        <w:spacing w:after="0" w:line="264" w:lineRule="auto"/>
        <w:ind w:left="120"/>
        <w:jc w:val="both"/>
        <w:rPr>
          <w:lang w:val="ru-RU"/>
        </w:rPr>
      </w:pP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Pr>
          <w:rFonts w:ascii="Times New Roman" w:hAnsi="Times New Roman"/>
          <w:color w:val="000000"/>
          <w:sz w:val="28"/>
          <w:lang w:val="ru-RU"/>
        </w:rPr>
        <w:t xml:space="preserve"> веке.</w:t>
      </w:r>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Мир накануне и в годы</w:t>
      </w:r>
      <w:proofErr w:type="gramStart"/>
      <w:r>
        <w:rPr>
          <w:rFonts w:ascii="Times New Roman" w:hAnsi="Times New Roman"/>
          <w:b/>
          <w:color w:val="000000"/>
          <w:sz w:val="28"/>
          <w:lang w:val="ru-RU"/>
        </w:rPr>
        <w:t xml:space="preserve"> П</w:t>
      </w:r>
      <w:proofErr w:type="gramEnd"/>
      <w:r>
        <w:rPr>
          <w:rFonts w:ascii="Times New Roman" w:hAnsi="Times New Roman"/>
          <w:b/>
          <w:color w:val="000000"/>
          <w:sz w:val="28"/>
          <w:lang w:val="ru-RU"/>
        </w:rPr>
        <w:t>ервой мировой войны</w:t>
      </w:r>
    </w:p>
    <w:p w:rsidR="00071879" w:rsidRDefault="00D665F2">
      <w:pPr>
        <w:spacing w:after="0" w:line="264" w:lineRule="auto"/>
        <w:ind w:firstLine="600"/>
        <w:jc w:val="both"/>
        <w:rPr>
          <w:lang w:val="ru-RU"/>
        </w:rPr>
      </w:pPr>
      <w:r>
        <w:rPr>
          <w:rFonts w:ascii="Times New Roman" w:hAnsi="Times New Roman"/>
          <w:i/>
          <w:color w:val="000000"/>
          <w:sz w:val="28"/>
          <w:lang w:val="ru-RU"/>
        </w:rPr>
        <w:t>Мир накануне</w:t>
      </w:r>
      <w:proofErr w:type="gramStart"/>
      <w:r>
        <w:rPr>
          <w:rFonts w:ascii="Times New Roman" w:hAnsi="Times New Roman"/>
          <w:i/>
          <w:color w:val="000000"/>
          <w:sz w:val="28"/>
          <w:lang w:val="ru-RU"/>
        </w:rPr>
        <w:t xml:space="preserve"> П</w:t>
      </w:r>
      <w:proofErr w:type="gramEnd"/>
      <w:r>
        <w:rPr>
          <w:rFonts w:ascii="Times New Roman" w:hAnsi="Times New Roman"/>
          <w:i/>
          <w:color w:val="000000"/>
          <w:sz w:val="28"/>
          <w:lang w:val="ru-RU"/>
        </w:rPr>
        <w:t>ервой мировой войны.</w:t>
      </w:r>
      <w:r>
        <w:rPr>
          <w:rFonts w:ascii="Times New Roman" w:hAnsi="Times New Roman"/>
          <w:color w:val="000000"/>
          <w:sz w:val="28"/>
          <w:lang w:val="ru-RU"/>
        </w:rPr>
        <w:t xml:space="preserve"> Мир </w:t>
      </w:r>
      <w:proofErr w:type="gramStart"/>
      <w:r>
        <w:rPr>
          <w:rFonts w:ascii="Times New Roman" w:hAnsi="Times New Roman"/>
          <w:color w:val="000000"/>
          <w:sz w:val="28"/>
          <w:lang w:val="ru-RU"/>
        </w:rPr>
        <w:t>в начале</w:t>
      </w:r>
      <w:proofErr w:type="gramEnd"/>
      <w:r>
        <w:rPr>
          <w:rFonts w:ascii="Times New Roman" w:hAnsi="Times New Roman"/>
          <w:color w:val="000000"/>
          <w:sz w:val="28"/>
          <w:lang w:val="ru-RU"/>
        </w:rPr>
        <w:t xml:space="preserve"> ХХ в</w:t>
      </w:r>
      <w:r>
        <w:rPr>
          <w:rFonts w:ascii="Times New Roman" w:hAnsi="Times New Roman"/>
          <w:i/>
          <w:color w:val="000000"/>
          <w:sz w:val="28"/>
          <w:lang w:val="ru-RU"/>
        </w:rPr>
        <w:t>.</w:t>
      </w:r>
      <w:r>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071879" w:rsidRDefault="00D665F2">
      <w:pPr>
        <w:spacing w:after="0" w:line="264" w:lineRule="auto"/>
        <w:ind w:firstLine="600"/>
        <w:jc w:val="both"/>
        <w:rPr>
          <w:lang w:val="ru-RU"/>
        </w:rPr>
      </w:pPr>
      <w:r>
        <w:rPr>
          <w:rFonts w:ascii="Times New Roman" w:hAnsi="Times New Roman"/>
          <w:i/>
          <w:color w:val="000000"/>
          <w:sz w:val="28"/>
          <w:lang w:val="ru-RU"/>
        </w:rPr>
        <w:t>Первая мировая война. 1914–1918 гг.</w:t>
      </w:r>
      <w:r>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Pr>
          <w:rFonts w:ascii="Times New Roman" w:hAnsi="Times New Roman"/>
          <w:color w:val="000000"/>
          <w:sz w:val="28"/>
          <w:lang w:val="ru-RU"/>
        </w:rPr>
        <w:t>Компьенское</w:t>
      </w:r>
      <w:proofErr w:type="spellEnd"/>
      <w:r>
        <w:rPr>
          <w:rFonts w:ascii="Times New Roman" w:hAnsi="Times New Roman"/>
          <w:color w:val="000000"/>
          <w:sz w:val="28"/>
          <w:lang w:val="ru-RU"/>
        </w:rPr>
        <w:t xml:space="preserve"> перемирие. Итоги и последствия</w:t>
      </w:r>
      <w:proofErr w:type="gramStart"/>
      <w:r>
        <w:rPr>
          <w:rFonts w:ascii="Times New Roman" w:hAnsi="Times New Roman"/>
          <w:color w:val="000000"/>
          <w:sz w:val="28"/>
          <w:lang w:val="ru-RU"/>
        </w:rPr>
        <w:t xml:space="preserve"> П</w:t>
      </w:r>
      <w:proofErr w:type="gramEnd"/>
      <w:r>
        <w:rPr>
          <w:rFonts w:ascii="Times New Roman" w:hAnsi="Times New Roman"/>
          <w:color w:val="000000"/>
          <w:sz w:val="28"/>
          <w:lang w:val="ru-RU"/>
        </w:rPr>
        <w:t>ервой мировой войны.</w:t>
      </w:r>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Мир в 1918–1938 гг.</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Распад империй и образование новых национальных государств в Европе. </w:t>
      </w:r>
      <w:r>
        <w:rPr>
          <w:rFonts w:ascii="Times New Roman" w:hAnsi="Times New Roman"/>
          <w:color w:val="000000"/>
          <w:sz w:val="28"/>
          <w:lang w:val="ru-RU"/>
        </w:rPr>
        <w:t>Факторы, повлиявшие на распад империй после</w:t>
      </w:r>
      <w:proofErr w:type="gramStart"/>
      <w:r>
        <w:rPr>
          <w:rFonts w:ascii="Times New Roman" w:hAnsi="Times New Roman"/>
          <w:color w:val="000000"/>
          <w:sz w:val="28"/>
          <w:lang w:val="ru-RU"/>
        </w:rPr>
        <w:t xml:space="preserve"> П</w:t>
      </w:r>
      <w:proofErr w:type="gramEnd"/>
      <w:r>
        <w:rPr>
          <w:rFonts w:ascii="Times New Roman" w:hAnsi="Times New Roman"/>
          <w:color w:val="000000"/>
          <w:sz w:val="28"/>
          <w:lang w:val="ru-RU"/>
        </w:rPr>
        <w:t>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Версальско-Вашингтонская система международных отношений. </w:t>
      </w:r>
      <w:r>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w:t>
      </w:r>
      <w:proofErr w:type="gramStart"/>
      <w:r>
        <w:rPr>
          <w:rFonts w:ascii="Times New Roman" w:hAnsi="Times New Roman"/>
          <w:color w:val="000000"/>
          <w:sz w:val="28"/>
          <w:lang w:val="ru-RU"/>
        </w:rPr>
        <w:t xml:space="preserve"> П</w:t>
      </w:r>
      <w:proofErr w:type="gramEnd"/>
      <w:r>
        <w:rPr>
          <w:rFonts w:ascii="Times New Roman" w:hAnsi="Times New Roman"/>
          <w:color w:val="000000"/>
          <w:sz w:val="28"/>
          <w:lang w:val="ru-RU"/>
        </w:rPr>
        <w:t xml:space="preserve">ервой мировой войны. Парижская (Версальская) мирная конференция. Версальская система. Учреждение Лиги Наций. </w:t>
      </w:r>
      <w:proofErr w:type="spellStart"/>
      <w:r>
        <w:rPr>
          <w:rFonts w:ascii="Times New Roman" w:hAnsi="Times New Roman"/>
          <w:color w:val="000000"/>
          <w:sz w:val="28"/>
          <w:lang w:val="ru-RU"/>
        </w:rPr>
        <w:t>Рапалльское</w:t>
      </w:r>
      <w:proofErr w:type="spellEnd"/>
      <w:r>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071879" w:rsidRDefault="00D665F2">
      <w:pPr>
        <w:spacing w:after="0" w:line="264" w:lineRule="auto"/>
        <w:ind w:firstLine="600"/>
        <w:jc w:val="both"/>
        <w:rPr>
          <w:lang w:val="ru-RU"/>
        </w:rPr>
      </w:pPr>
      <w:r>
        <w:rPr>
          <w:rFonts w:ascii="Times New Roman" w:hAnsi="Times New Roman"/>
          <w:i/>
          <w:color w:val="000000"/>
          <w:sz w:val="28"/>
          <w:lang w:val="ru-RU"/>
        </w:rPr>
        <w:lastRenderedPageBreak/>
        <w:t xml:space="preserve">Страны Европы и Северной Америки в 1920-е гг. </w:t>
      </w:r>
      <w:r>
        <w:rPr>
          <w:rFonts w:ascii="Times New Roman" w:hAnsi="Times New Roman"/>
          <w:color w:val="000000"/>
          <w:sz w:val="28"/>
          <w:lang w:val="ru-RU"/>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Подготовка Германии к войне. Победа Народного фронта и </w:t>
      </w:r>
      <w:proofErr w:type="spellStart"/>
      <w:r>
        <w:rPr>
          <w:rFonts w:ascii="Times New Roman" w:hAnsi="Times New Roman"/>
          <w:color w:val="000000"/>
          <w:sz w:val="28"/>
          <w:lang w:val="ru-RU"/>
        </w:rPr>
        <w:t>франкистский</w:t>
      </w:r>
      <w:proofErr w:type="spellEnd"/>
      <w:r>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Страны Азии, Африки и Латинской Америки в 1918–1930 гг. </w:t>
      </w:r>
      <w:r>
        <w:rPr>
          <w:rFonts w:ascii="Times New Roman" w:hAnsi="Times New Roman"/>
          <w:color w:val="000000"/>
          <w:sz w:val="2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Pr>
          <w:rFonts w:ascii="Times New Roman" w:hAnsi="Times New Roman"/>
          <w:color w:val="000000"/>
          <w:sz w:val="28"/>
          <w:lang w:val="ru-RU"/>
        </w:rPr>
        <w:t>межвоенный</w:t>
      </w:r>
      <w:proofErr w:type="spellEnd"/>
      <w:r>
        <w:rPr>
          <w:rFonts w:ascii="Times New Roman" w:hAnsi="Times New Roman"/>
          <w:color w:val="000000"/>
          <w:sz w:val="28"/>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Международные отношения в 1930-е гг. </w:t>
      </w:r>
      <w:r>
        <w:rPr>
          <w:rFonts w:ascii="Times New Roman" w:hAnsi="Times New Roman"/>
          <w:color w:val="000000"/>
          <w:sz w:val="28"/>
          <w:lang w:val="ru-RU"/>
        </w:rPr>
        <w:t>Нарастание мировой напряженности в конце 1930-х гг. Причины</w:t>
      </w:r>
      <w:proofErr w:type="gramStart"/>
      <w:r>
        <w:rPr>
          <w:rFonts w:ascii="Times New Roman" w:hAnsi="Times New Roman"/>
          <w:color w:val="000000"/>
          <w:sz w:val="28"/>
          <w:lang w:val="ru-RU"/>
        </w:rPr>
        <w:t xml:space="preserve"> В</w:t>
      </w:r>
      <w:proofErr w:type="gramEnd"/>
      <w:r>
        <w:rPr>
          <w:rFonts w:ascii="Times New Roman" w:hAnsi="Times New Roman"/>
          <w:color w:val="000000"/>
          <w:sz w:val="28"/>
          <w:lang w:val="ru-RU"/>
        </w:rPr>
        <w:t xml:space="preserve">торой мировой войны. Мюнхенский сговор. </w:t>
      </w:r>
      <w:proofErr w:type="spellStart"/>
      <w:r>
        <w:rPr>
          <w:rFonts w:ascii="Times New Roman" w:hAnsi="Times New Roman"/>
          <w:color w:val="000000"/>
          <w:sz w:val="28"/>
          <w:lang w:val="ru-RU"/>
        </w:rPr>
        <w:t>Англо-франко-советские</w:t>
      </w:r>
      <w:proofErr w:type="spellEnd"/>
      <w:r>
        <w:rPr>
          <w:rFonts w:ascii="Times New Roman" w:hAnsi="Times New Roman"/>
          <w:color w:val="000000"/>
          <w:sz w:val="28"/>
          <w:lang w:val="ru-RU"/>
        </w:rPr>
        <w:t xml:space="preserve"> переговоры лета 1939 года.</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Развитие науки и культуры в 1914–1930-х гг. </w:t>
      </w:r>
      <w:r>
        <w:rPr>
          <w:rFonts w:ascii="Times New Roman" w:hAnsi="Times New Roman"/>
          <w:color w:val="000000"/>
          <w:sz w:val="28"/>
          <w:lang w:val="ru-RU"/>
        </w:rPr>
        <w:t xml:space="preserve">Влияние науки и культуры на развитие общества в </w:t>
      </w:r>
      <w:proofErr w:type="spellStart"/>
      <w:r>
        <w:rPr>
          <w:rFonts w:ascii="Times New Roman" w:hAnsi="Times New Roman"/>
          <w:color w:val="000000"/>
          <w:sz w:val="28"/>
          <w:lang w:val="ru-RU"/>
        </w:rPr>
        <w:t>межвоенный</w:t>
      </w:r>
      <w:proofErr w:type="spellEnd"/>
      <w:r>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Вторая мировая война. 1939–1945 гг.</w:t>
      </w:r>
    </w:p>
    <w:p w:rsidR="00071879" w:rsidRDefault="00D665F2">
      <w:pPr>
        <w:spacing w:after="0" w:line="264" w:lineRule="auto"/>
        <w:ind w:firstLine="600"/>
        <w:jc w:val="both"/>
        <w:rPr>
          <w:lang w:val="ru-RU"/>
        </w:rPr>
      </w:pPr>
      <w:r>
        <w:rPr>
          <w:rFonts w:ascii="Times New Roman" w:hAnsi="Times New Roman"/>
          <w:i/>
          <w:color w:val="000000"/>
          <w:sz w:val="28"/>
          <w:lang w:val="ru-RU"/>
        </w:rPr>
        <w:t>Начало</w:t>
      </w:r>
      <w:proofErr w:type="gramStart"/>
      <w:r>
        <w:rPr>
          <w:rFonts w:ascii="Times New Roman" w:hAnsi="Times New Roman"/>
          <w:i/>
          <w:color w:val="000000"/>
          <w:sz w:val="28"/>
          <w:lang w:val="ru-RU"/>
        </w:rPr>
        <w:t xml:space="preserve"> В</w:t>
      </w:r>
      <w:proofErr w:type="gramEnd"/>
      <w:r>
        <w:rPr>
          <w:rFonts w:ascii="Times New Roman" w:hAnsi="Times New Roman"/>
          <w:i/>
          <w:color w:val="000000"/>
          <w:sz w:val="28"/>
          <w:lang w:val="ru-RU"/>
        </w:rPr>
        <w:t xml:space="preserve">торой мировой войны. </w:t>
      </w:r>
      <w:r>
        <w:rPr>
          <w:rFonts w:ascii="Times New Roman" w:hAnsi="Times New Roman"/>
          <w:color w:val="000000"/>
          <w:sz w:val="28"/>
          <w:lang w:val="ru-RU"/>
        </w:rPr>
        <w:t>Причины</w:t>
      </w:r>
      <w:proofErr w:type="gramStart"/>
      <w:r>
        <w:rPr>
          <w:rFonts w:ascii="Times New Roman" w:hAnsi="Times New Roman"/>
          <w:color w:val="000000"/>
          <w:sz w:val="28"/>
          <w:lang w:val="ru-RU"/>
        </w:rPr>
        <w:t xml:space="preserve"> В</w:t>
      </w:r>
      <w:proofErr w:type="gramEnd"/>
      <w:r>
        <w:rPr>
          <w:rFonts w:ascii="Times New Roman" w:hAnsi="Times New Roman"/>
          <w:color w:val="000000"/>
          <w:sz w:val="28"/>
          <w:lang w:val="ru-RU"/>
        </w:rPr>
        <w:t>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Pr>
          <w:rFonts w:ascii="Times New Roman" w:hAnsi="Times New Roman"/>
          <w:color w:val="000000"/>
          <w:sz w:val="28"/>
          <w:lang w:val="ru-RU"/>
        </w:rPr>
        <w:t xml:space="preserve">ии и </w:t>
      </w:r>
      <w:r>
        <w:rPr>
          <w:rFonts w:ascii="Times New Roman" w:hAnsi="Times New Roman"/>
          <w:color w:val="000000"/>
          <w:sz w:val="28"/>
          <w:lang w:val="ru-RU"/>
        </w:rPr>
        <w:lastRenderedPageBreak/>
        <w:t>ее</w:t>
      </w:r>
      <w:proofErr w:type="gramEnd"/>
      <w:r>
        <w:rPr>
          <w:rFonts w:ascii="Times New Roman" w:hAnsi="Times New Roman"/>
          <w:color w:val="000000"/>
          <w:sz w:val="28"/>
          <w:lang w:val="ru-RU"/>
        </w:rPr>
        <w:t xml:space="preserve"> союзников в Северной Африке и на Балканах. Борьба Китая против японских агрессоров в 1939–1941 гг. Причины побед Германии и ее союзников в начальный период</w:t>
      </w:r>
      <w:proofErr w:type="gramStart"/>
      <w:r>
        <w:rPr>
          <w:rFonts w:ascii="Times New Roman" w:hAnsi="Times New Roman"/>
          <w:color w:val="000000"/>
          <w:sz w:val="28"/>
          <w:lang w:val="ru-RU"/>
        </w:rPr>
        <w:t xml:space="preserve"> В</w:t>
      </w:r>
      <w:proofErr w:type="gramEnd"/>
      <w:r>
        <w:rPr>
          <w:rFonts w:ascii="Times New Roman" w:hAnsi="Times New Roman"/>
          <w:color w:val="000000"/>
          <w:sz w:val="28"/>
          <w:lang w:val="ru-RU"/>
        </w:rPr>
        <w:t>торой мировой войны.</w:t>
      </w:r>
    </w:p>
    <w:p w:rsidR="00071879" w:rsidRDefault="00D665F2">
      <w:pPr>
        <w:spacing w:after="0" w:line="264" w:lineRule="auto"/>
        <w:ind w:firstLine="600"/>
        <w:jc w:val="both"/>
        <w:rPr>
          <w:lang w:val="ru-RU"/>
        </w:rPr>
      </w:pPr>
      <w:r>
        <w:rPr>
          <w:rFonts w:ascii="Times New Roman" w:hAnsi="Times New Roman"/>
          <w:color w:val="000000"/>
          <w:sz w:val="28"/>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071879" w:rsidRDefault="00D665F2">
      <w:pPr>
        <w:spacing w:after="0" w:line="264" w:lineRule="auto"/>
        <w:ind w:firstLine="600"/>
        <w:jc w:val="both"/>
        <w:rPr>
          <w:lang w:val="ru-RU"/>
        </w:rPr>
      </w:pPr>
      <w:r>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071879" w:rsidRDefault="00D665F2">
      <w:pPr>
        <w:spacing w:after="0" w:line="264" w:lineRule="auto"/>
        <w:ind w:firstLine="600"/>
        <w:jc w:val="both"/>
        <w:rPr>
          <w:lang w:val="ru-RU"/>
        </w:rPr>
      </w:pPr>
      <w:r>
        <w:rPr>
          <w:rFonts w:ascii="Times New Roman" w:hAnsi="Times New Roman"/>
          <w:i/>
          <w:color w:val="000000"/>
          <w:sz w:val="28"/>
          <w:lang w:val="ru-RU"/>
        </w:rPr>
        <w:t>Коренной перелом, окончание и важнейшие итоги</w:t>
      </w:r>
      <w:proofErr w:type="gramStart"/>
      <w:r>
        <w:rPr>
          <w:rFonts w:ascii="Times New Roman" w:hAnsi="Times New Roman"/>
          <w:i/>
          <w:color w:val="000000"/>
          <w:sz w:val="28"/>
          <w:lang w:val="ru-RU"/>
        </w:rPr>
        <w:t xml:space="preserve"> В</w:t>
      </w:r>
      <w:proofErr w:type="gramEnd"/>
      <w:r>
        <w:rPr>
          <w:rFonts w:ascii="Times New Roman" w:hAnsi="Times New Roman"/>
          <w:i/>
          <w:color w:val="000000"/>
          <w:sz w:val="28"/>
          <w:lang w:val="ru-RU"/>
        </w:rPr>
        <w:t>торой мировой войны.</w:t>
      </w:r>
      <w:r>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071879" w:rsidRDefault="00D665F2">
      <w:pPr>
        <w:spacing w:after="0" w:line="264" w:lineRule="auto"/>
        <w:ind w:firstLine="600"/>
        <w:jc w:val="both"/>
        <w:rPr>
          <w:lang w:val="ru-RU"/>
        </w:rPr>
      </w:pPr>
      <w:r>
        <w:rPr>
          <w:rFonts w:ascii="Times New Roman" w:hAnsi="Times New Roman"/>
          <w:color w:val="000000"/>
          <w:sz w:val="28"/>
          <w:lang w:val="ru-RU"/>
        </w:rPr>
        <w:t>Открытие</w:t>
      </w:r>
      <w:proofErr w:type="gramStart"/>
      <w:r>
        <w:rPr>
          <w:rFonts w:ascii="Times New Roman" w:hAnsi="Times New Roman"/>
          <w:color w:val="000000"/>
          <w:sz w:val="28"/>
          <w:lang w:val="ru-RU"/>
        </w:rPr>
        <w:t xml:space="preserve"> В</w:t>
      </w:r>
      <w:proofErr w:type="gramEnd"/>
      <w:r>
        <w:rPr>
          <w:rFonts w:ascii="Times New Roman" w:hAnsi="Times New Roman"/>
          <w:color w:val="000000"/>
          <w:sz w:val="28"/>
          <w:lang w:val="ru-RU"/>
        </w:rPr>
        <w:t xml:space="preserve">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Pr>
          <w:rFonts w:ascii="Times New Roman" w:hAnsi="Times New Roman"/>
          <w:color w:val="000000"/>
          <w:sz w:val="28"/>
          <w:lang w:val="ru-RU"/>
        </w:rPr>
        <w:t>Квантунской</w:t>
      </w:r>
      <w:proofErr w:type="spellEnd"/>
      <w:r>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w:t>
      </w:r>
      <w:proofErr w:type="gramStart"/>
      <w:r>
        <w:rPr>
          <w:rFonts w:ascii="Times New Roman" w:hAnsi="Times New Roman"/>
          <w:color w:val="000000"/>
          <w:sz w:val="28"/>
          <w:lang w:val="ru-RU"/>
        </w:rPr>
        <w:t xml:space="preserve"> В</w:t>
      </w:r>
      <w:proofErr w:type="gramEnd"/>
      <w:r>
        <w:rPr>
          <w:rFonts w:ascii="Times New Roman" w:hAnsi="Times New Roman"/>
          <w:color w:val="000000"/>
          <w:sz w:val="28"/>
          <w:lang w:val="ru-RU"/>
        </w:rPr>
        <w:t>торой мировой войны.</w:t>
      </w:r>
    </w:p>
    <w:p w:rsidR="00071879" w:rsidRDefault="00071879">
      <w:pPr>
        <w:spacing w:after="0"/>
        <w:ind w:left="120"/>
        <w:rPr>
          <w:lang w:val="ru-RU"/>
        </w:rPr>
      </w:pPr>
      <w:bookmarkStart w:id="2" w:name="_Toc143611212"/>
      <w:bookmarkEnd w:id="2"/>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ИСТОРИЯ РОССИИ. 1914–1945 ГОДЫ</w:t>
      </w:r>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Россия в 1914–1922 гг.</w:t>
      </w:r>
    </w:p>
    <w:p w:rsidR="00071879" w:rsidRDefault="00D665F2">
      <w:pPr>
        <w:spacing w:after="0" w:line="264" w:lineRule="auto"/>
        <w:ind w:firstLine="600"/>
        <w:jc w:val="both"/>
        <w:rPr>
          <w:lang w:val="ru-RU"/>
        </w:rPr>
      </w:pPr>
      <w:r>
        <w:rPr>
          <w:rFonts w:ascii="Times New Roman" w:hAnsi="Times New Roman"/>
          <w:i/>
          <w:color w:val="000000"/>
          <w:sz w:val="28"/>
          <w:lang w:val="ru-RU"/>
        </w:rPr>
        <w:t>Россия и мир накануне</w:t>
      </w:r>
      <w:proofErr w:type="gramStart"/>
      <w:r>
        <w:rPr>
          <w:rFonts w:ascii="Times New Roman" w:hAnsi="Times New Roman"/>
          <w:i/>
          <w:color w:val="000000"/>
          <w:sz w:val="28"/>
          <w:lang w:val="ru-RU"/>
        </w:rPr>
        <w:t xml:space="preserve"> П</w:t>
      </w:r>
      <w:proofErr w:type="gramEnd"/>
      <w:r>
        <w:rPr>
          <w:rFonts w:ascii="Times New Roman" w:hAnsi="Times New Roman"/>
          <w:i/>
          <w:color w:val="000000"/>
          <w:sz w:val="28"/>
          <w:lang w:val="ru-RU"/>
        </w:rPr>
        <w:t>ервой мировой войны.</w:t>
      </w:r>
      <w:r>
        <w:rPr>
          <w:rFonts w:ascii="Times New Roman" w:hAnsi="Times New Roman"/>
          <w:color w:val="000000"/>
          <w:sz w:val="28"/>
          <w:lang w:val="ru-RU"/>
        </w:rPr>
        <w:t xml:space="preserve"> Введение в историю России начала ХХ </w:t>
      </w:r>
      <w:proofErr w:type="gramStart"/>
      <w:r>
        <w:rPr>
          <w:rFonts w:ascii="Times New Roman" w:hAnsi="Times New Roman"/>
          <w:color w:val="000000"/>
          <w:sz w:val="28"/>
          <w:lang w:val="ru-RU"/>
        </w:rPr>
        <w:t>в</w:t>
      </w:r>
      <w:proofErr w:type="gramEnd"/>
      <w:r>
        <w:rPr>
          <w:rFonts w:ascii="Times New Roman" w:hAnsi="Times New Roman"/>
          <w:color w:val="000000"/>
          <w:sz w:val="28"/>
          <w:lang w:val="ru-RU"/>
        </w:rPr>
        <w:t>. Время революционных потрясений и войн. Россия и мир накануне</w:t>
      </w:r>
      <w:proofErr w:type="gramStart"/>
      <w:r>
        <w:rPr>
          <w:rFonts w:ascii="Times New Roman" w:hAnsi="Times New Roman"/>
          <w:color w:val="000000"/>
          <w:sz w:val="28"/>
          <w:lang w:val="ru-RU"/>
        </w:rPr>
        <w:t xml:space="preserve"> П</w:t>
      </w:r>
      <w:proofErr w:type="gramEnd"/>
      <w:r>
        <w:rPr>
          <w:rFonts w:ascii="Times New Roman" w:hAnsi="Times New Roman"/>
          <w:color w:val="000000"/>
          <w:sz w:val="28"/>
          <w:lang w:val="ru-RU"/>
        </w:rPr>
        <w:t>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071879" w:rsidRDefault="00D665F2">
      <w:pPr>
        <w:spacing w:after="0" w:line="264" w:lineRule="auto"/>
        <w:ind w:firstLine="600"/>
        <w:jc w:val="both"/>
        <w:rPr>
          <w:lang w:val="ru-RU"/>
        </w:rPr>
      </w:pPr>
      <w:r>
        <w:rPr>
          <w:rFonts w:ascii="Times New Roman" w:hAnsi="Times New Roman"/>
          <w:i/>
          <w:color w:val="000000"/>
          <w:sz w:val="28"/>
          <w:lang w:val="ru-RU"/>
        </w:rPr>
        <w:lastRenderedPageBreak/>
        <w:t>Россия в</w:t>
      </w:r>
      <w:proofErr w:type="gramStart"/>
      <w:r>
        <w:rPr>
          <w:rFonts w:ascii="Times New Roman" w:hAnsi="Times New Roman"/>
          <w:i/>
          <w:color w:val="000000"/>
          <w:sz w:val="28"/>
          <w:lang w:val="ru-RU"/>
        </w:rPr>
        <w:t xml:space="preserve"> П</w:t>
      </w:r>
      <w:proofErr w:type="gramEnd"/>
      <w:r>
        <w:rPr>
          <w:rFonts w:ascii="Times New Roman" w:hAnsi="Times New Roman"/>
          <w:i/>
          <w:color w:val="000000"/>
          <w:sz w:val="28"/>
          <w:lang w:val="ru-RU"/>
        </w:rPr>
        <w:t>ервой мировой войне.</w:t>
      </w:r>
      <w:r>
        <w:rPr>
          <w:rFonts w:ascii="Times New Roman" w:hAnsi="Times New Roman"/>
          <w:color w:val="000000"/>
          <w:sz w:val="28"/>
          <w:lang w:val="ru-RU"/>
        </w:rPr>
        <w:t xml:space="preserve"> Русская армия на фронтах</w:t>
      </w:r>
      <w:proofErr w:type="gramStart"/>
      <w:r>
        <w:rPr>
          <w:rFonts w:ascii="Times New Roman" w:hAnsi="Times New Roman"/>
          <w:color w:val="000000"/>
          <w:sz w:val="28"/>
          <w:lang w:val="ru-RU"/>
        </w:rPr>
        <w:t xml:space="preserve"> П</w:t>
      </w:r>
      <w:proofErr w:type="gramEnd"/>
      <w:r>
        <w:rPr>
          <w:rFonts w:ascii="Times New Roman" w:hAnsi="Times New Roman"/>
          <w:color w:val="000000"/>
          <w:sz w:val="28"/>
          <w:lang w:val="ru-RU"/>
        </w:rPr>
        <w:t xml:space="preserve">ервой мировой войны. Военная кампания 1914 года. Военные действия 1915 года. Кампания 1916 года. Мужество и героизм российских воинов. </w:t>
      </w:r>
    </w:p>
    <w:p w:rsidR="00071879" w:rsidRDefault="00D665F2">
      <w:pPr>
        <w:spacing w:after="0" w:line="264" w:lineRule="auto"/>
        <w:ind w:firstLine="600"/>
        <w:jc w:val="both"/>
        <w:rPr>
          <w:lang w:val="ru-RU"/>
        </w:rPr>
      </w:pPr>
      <w:r>
        <w:rPr>
          <w:rFonts w:ascii="Times New Roman" w:hAnsi="Times New Roman"/>
          <w:color w:val="000000"/>
          <w:sz w:val="28"/>
          <w:lang w:val="ru-RU"/>
        </w:rPr>
        <w:t>Власть, экономика и общество в годы</w:t>
      </w:r>
      <w:proofErr w:type="gramStart"/>
      <w:r>
        <w:rPr>
          <w:rFonts w:ascii="Times New Roman" w:hAnsi="Times New Roman"/>
          <w:color w:val="000000"/>
          <w:sz w:val="28"/>
          <w:lang w:val="ru-RU"/>
        </w:rPr>
        <w:t xml:space="preserve"> П</w:t>
      </w:r>
      <w:proofErr w:type="gramEnd"/>
      <w:r>
        <w:rPr>
          <w:rFonts w:ascii="Times New Roman" w:hAnsi="Times New Roman"/>
          <w:color w:val="000000"/>
          <w:sz w:val="28"/>
          <w:lang w:val="ru-RU"/>
        </w:rPr>
        <w:t>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071879" w:rsidRDefault="00D665F2">
      <w:pPr>
        <w:spacing w:after="0" w:line="264" w:lineRule="auto"/>
        <w:ind w:firstLine="600"/>
        <w:jc w:val="both"/>
        <w:rPr>
          <w:lang w:val="ru-RU"/>
        </w:rPr>
      </w:pPr>
      <w:r>
        <w:rPr>
          <w:rFonts w:ascii="Times New Roman" w:hAnsi="Times New Roman"/>
          <w:i/>
          <w:color w:val="000000"/>
          <w:sz w:val="28"/>
          <w:lang w:val="ru-RU"/>
        </w:rPr>
        <w:t>Российская революция. Февраль 1917 г.</w:t>
      </w:r>
      <w:r>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071879" w:rsidRDefault="00D665F2">
      <w:pPr>
        <w:spacing w:after="0" w:line="264" w:lineRule="auto"/>
        <w:ind w:firstLine="600"/>
        <w:jc w:val="both"/>
        <w:rPr>
          <w:lang w:val="ru-RU"/>
        </w:rPr>
      </w:pPr>
      <w:r>
        <w:rPr>
          <w:rFonts w:ascii="Times New Roman" w:hAnsi="Times New Roman"/>
          <w:i/>
          <w:color w:val="000000"/>
          <w:sz w:val="28"/>
          <w:lang w:val="ru-RU"/>
        </w:rPr>
        <w:t>Российская революция. Октябрь 1917 г.</w:t>
      </w:r>
      <w:r>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071879" w:rsidRDefault="00D665F2">
      <w:pPr>
        <w:spacing w:after="0" w:line="264" w:lineRule="auto"/>
        <w:ind w:firstLine="600"/>
        <w:jc w:val="both"/>
        <w:rPr>
          <w:lang w:val="ru-RU"/>
        </w:rPr>
      </w:pPr>
      <w:r>
        <w:rPr>
          <w:rFonts w:ascii="Times New Roman" w:hAnsi="Times New Roman"/>
          <w:i/>
          <w:color w:val="000000"/>
          <w:sz w:val="28"/>
          <w:lang w:val="ru-RU"/>
        </w:rPr>
        <w:t>Первые революционные преобразования большевиков.</w:t>
      </w:r>
      <w:r>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071879" w:rsidRDefault="00D665F2">
      <w:pPr>
        <w:spacing w:after="0" w:line="264" w:lineRule="auto"/>
        <w:ind w:firstLine="600"/>
        <w:jc w:val="both"/>
        <w:rPr>
          <w:lang w:val="ru-RU"/>
        </w:rPr>
      </w:pPr>
      <w:r>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071879" w:rsidRDefault="00D665F2">
      <w:pPr>
        <w:spacing w:after="0" w:line="264" w:lineRule="auto"/>
        <w:ind w:firstLine="600"/>
        <w:jc w:val="both"/>
        <w:rPr>
          <w:lang w:val="ru-RU"/>
        </w:rPr>
      </w:pPr>
      <w:r>
        <w:rPr>
          <w:rFonts w:ascii="Times New Roman" w:hAnsi="Times New Roman"/>
          <w:i/>
          <w:color w:val="000000"/>
          <w:sz w:val="28"/>
          <w:lang w:val="ru-RU"/>
        </w:rPr>
        <w:t>Гражданская война.</w:t>
      </w:r>
      <w:r>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071879" w:rsidRDefault="00D665F2">
      <w:pPr>
        <w:spacing w:after="0" w:line="264" w:lineRule="auto"/>
        <w:ind w:firstLine="600"/>
        <w:jc w:val="both"/>
        <w:rPr>
          <w:lang w:val="ru-RU"/>
        </w:rPr>
      </w:pPr>
      <w:r>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Революция и Гражданская война на национальных окраинах. </w:t>
      </w:r>
      <w:r>
        <w:rPr>
          <w:rFonts w:ascii="Times New Roman" w:hAnsi="Times New Roman"/>
          <w:color w:val="000000"/>
          <w:sz w:val="28"/>
          <w:lang w:val="ru-RU"/>
        </w:rPr>
        <w:t>Национальные районы России в годы</w:t>
      </w:r>
      <w:proofErr w:type="gramStart"/>
      <w:r>
        <w:rPr>
          <w:rFonts w:ascii="Times New Roman" w:hAnsi="Times New Roman"/>
          <w:color w:val="000000"/>
          <w:sz w:val="28"/>
          <w:lang w:val="ru-RU"/>
        </w:rPr>
        <w:t xml:space="preserve"> П</w:t>
      </w:r>
      <w:proofErr w:type="gramEnd"/>
      <w:r>
        <w:rPr>
          <w:rFonts w:ascii="Times New Roman" w:hAnsi="Times New Roman"/>
          <w:color w:val="000000"/>
          <w:sz w:val="28"/>
          <w:lang w:val="ru-RU"/>
        </w:rPr>
        <w:t>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071879" w:rsidRDefault="00D665F2">
      <w:pPr>
        <w:spacing w:after="0" w:line="264" w:lineRule="auto"/>
        <w:ind w:firstLine="600"/>
        <w:jc w:val="both"/>
        <w:rPr>
          <w:lang w:val="ru-RU"/>
        </w:rPr>
      </w:pPr>
      <w:r>
        <w:rPr>
          <w:rFonts w:ascii="Times New Roman" w:hAnsi="Times New Roman"/>
          <w:i/>
          <w:color w:val="000000"/>
          <w:sz w:val="28"/>
          <w:lang w:val="ru-RU"/>
        </w:rPr>
        <w:lastRenderedPageBreak/>
        <w:t xml:space="preserve">Идеология и культура в годы Гражданской войны. </w:t>
      </w:r>
      <w:r>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071879" w:rsidRDefault="00D665F2">
      <w:pPr>
        <w:spacing w:after="0" w:line="264" w:lineRule="auto"/>
        <w:ind w:firstLine="600"/>
        <w:jc w:val="both"/>
        <w:rPr>
          <w:lang w:val="ru-RU"/>
        </w:rPr>
      </w:pPr>
      <w:r>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071879" w:rsidRDefault="00D665F2">
      <w:pPr>
        <w:spacing w:after="0" w:line="264" w:lineRule="auto"/>
        <w:ind w:firstLine="600"/>
        <w:jc w:val="both"/>
        <w:rPr>
          <w:lang w:val="ru-RU"/>
        </w:rPr>
      </w:pPr>
      <w:r>
        <w:rPr>
          <w:rFonts w:ascii="Times New Roman" w:hAnsi="Times New Roman"/>
          <w:color w:val="000000"/>
          <w:sz w:val="28"/>
          <w:lang w:val="ru-RU"/>
        </w:rPr>
        <w:t>Наш край в 1914–1922 гг.</w:t>
      </w:r>
    </w:p>
    <w:p w:rsidR="00071879" w:rsidRDefault="00D665F2">
      <w:pPr>
        <w:spacing w:after="0" w:line="264" w:lineRule="auto"/>
        <w:ind w:firstLine="600"/>
        <w:jc w:val="both"/>
        <w:rPr>
          <w:lang w:val="ru-RU"/>
        </w:rPr>
      </w:pPr>
      <w:r>
        <w:rPr>
          <w:rFonts w:ascii="Times New Roman" w:hAnsi="Times New Roman"/>
          <w:b/>
          <w:color w:val="000000"/>
          <w:sz w:val="28"/>
          <w:lang w:val="ru-RU"/>
        </w:rPr>
        <w:t>Советский Союз в 1920–1930-е гг.</w:t>
      </w:r>
    </w:p>
    <w:p w:rsidR="00071879" w:rsidRDefault="00D665F2">
      <w:pPr>
        <w:spacing w:after="0" w:line="264" w:lineRule="auto"/>
        <w:ind w:firstLine="600"/>
        <w:jc w:val="both"/>
        <w:rPr>
          <w:lang w:val="ru-RU"/>
        </w:rPr>
      </w:pPr>
      <w:r>
        <w:rPr>
          <w:rFonts w:ascii="Times New Roman" w:hAnsi="Times New Roman"/>
          <w:i/>
          <w:color w:val="000000"/>
          <w:sz w:val="28"/>
          <w:lang w:val="ru-RU"/>
        </w:rPr>
        <w:t>СССР в 20-е годы.</w:t>
      </w:r>
      <w:r>
        <w:rPr>
          <w:rFonts w:ascii="Times New Roman" w:hAnsi="Times New Roman"/>
          <w:color w:val="000000"/>
          <w:sz w:val="28"/>
          <w:lang w:val="ru-RU"/>
        </w:rPr>
        <w:t xml:space="preserve"> Последствия</w:t>
      </w:r>
      <w:proofErr w:type="gramStart"/>
      <w:r>
        <w:rPr>
          <w:rFonts w:ascii="Times New Roman" w:hAnsi="Times New Roman"/>
          <w:color w:val="000000"/>
          <w:sz w:val="28"/>
          <w:lang w:val="ru-RU"/>
        </w:rPr>
        <w:t xml:space="preserve"> П</w:t>
      </w:r>
      <w:proofErr w:type="gramEnd"/>
      <w:r>
        <w:rPr>
          <w:rFonts w:ascii="Times New Roman" w:hAnsi="Times New Roman"/>
          <w:color w:val="000000"/>
          <w:sz w:val="28"/>
          <w:lang w:val="ru-RU"/>
        </w:rPr>
        <w:t xml:space="preserve">ервой мировой войны и Российской революции для демографии и экономики. Власть и церковь.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Крестьянские восстания. </w:t>
      </w:r>
      <w:proofErr w:type="spellStart"/>
      <w:r>
        <w:rPr>
          <w:rFonts w:ascii="Times New Roman" w:hAnsi="Times New Roman"/>
          <w:color w:val="000000"/>
          <w:sz w:val="28"/>
          <w:lang w:val="ru-RU"/>
        </w:rPr>
        <w:t>Кронштадтское</w:t>
      </w:r>
      <w:proofErr w:type="spellEnd"/>
      <w:r>
        <w:rPr>
          <w:rFonts w:ascii="Times New Roman" w:hAnsi="Times New Roman"/>
          <w:color w:val="000000"/>
          <w:sz w:val="28"/>
          <w:lang w:val="ru-RU"/>
        </w:rPr>
        <w:t xml:space="preserve"> восстание. Переход от «военного коммунизма» к новой экономической политике.</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Pr>
          <w:rFonts w:ascii="Times New Roman" w:hAnsi="Times New Roman"/>
          <w:color w:val="000000"/>
          <w:sz w:val="28"/>
          <w:lang w:val="ru-RU"/>
        </w:rPr>
        <w:t>коренизации</w:t>
      </w:r>
      <w:proofErr w:type="spellEnd"/>
      <w:r>
        <w:rPr>
          <w:rFonts w:ascii="Times New Roman" w:hAnsi="Times New Roman"/>
          <w:color w:val="000000"/>
          <w:sz w:val="28"/>
          <w:lang w:val="ru-RU"/>
        </w:rPr>
        <w:t xml:space="preserve">.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Колебания политического курса </w:t>
      </w:r>
      <w:proofErr w:type="gramStart"/>
      <w:r>
        <w:rPr>
          <w:rFonts w:ascii="Times New Roman" w:hAnsi="Times New Roman"/>
          <w:color w:val="000000"/>
          <w:sz w:val="28"/>
          <w:lang w:val="ru-RU"/>
        </w:rPr>
        <w:t>в начале</w:t>
      </w:r>
      <w:proofErr w:type="gramEnd"/>
      <w:r>
        <w:rPr>
          <w:rFonts w:ascii="Times New Roman" w:hAnsi="Times New Roman"/>
          <w:color w:val="000000"/>
          <w:sz w:val="28"/>
          <w:lang w:val="ru-RU"/>
        </w:rPr>
        <w:t xml:space="preserve"> 1920-х гг. Болезнь В.И. Ленина и борьба за власть. Внутрипартийная борьба и ликвидация оппозиции внутри ВК</w:t>
      </w:r>
      <w:proofErr w:type="gramStart"/>
      <w:r>
        <w:rPr>
          <w:rFonts w:ascii="Times New Roman" w:hAnsi="Times New Roman"/>
          <w:color w:val="000000"/>
          <w:sz w:val="28"/>
          <w:lang w:val="ru-RU"/>
        </w:rPr>
        <w:t>П(</w:t>
      </w:r>
      <w:proofErr w:type="gramEnd"/>
      <w:r>
        <w:rPr>
          <w:rFonts w:ascii="Times New Roman" w:hAnsi="Times New Roman"/>
          <w:color w:val="000000"/>
          <w:sz w:val="28"/>
          <w:lang w:val="ru-RU"/>
        </w:rPr>
        <w:t xml:space="preserve">б).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071879" w:rsidRDefault="00D665F2">
      <w:pPr>
        <w:spacing w:after="0" w:line="264" w:lineRule="auto"/>
        <w:ind w:firstLine="600"/>
        <w:jc w:val="both"/>
        <w:rPr>
          <w:lang w:val="ru-RU"/>
        </w:rPr>
      </w:pPr>
      <w:r>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Pr>
          <w:rFonts w:ascii="Times New Roman" w:hAnsi="Times New Roman"/>
          <w:i/>
          <w:color w:val="000000"/>
          <w:sz w:val="28"/>
          <w:lang w:val="ru-RU"/>
        </w:rPr>
        <w:t xml:space="preserve"> </w:t>
      </w:r>
    </w:p>
    <w:p w:rsidR="00071879" w:rsidRDefault="00D665F2">
      <w:pPr>
        <w:spacing w:after="0" w:line="264" w:lineRule="auto"/>
        <w:ind w:firstLine="600"/>
        <w:jc w:val="both"/>
        <w:rPr>
          <w:lang w:val="ru-RU"/>
        </w:rPr>
      </w:pPr>
      <w:r>
        <w:rPr>
          <w:rFonts w:ascii="Times New Roman" w:hAnsi="Times New Roman"/>
          <w:i/>
          <w:color w:val="000000"/>
          <w:sz w:val="28"/>
          <w:lang w:val="ru-RU"/>
        </w:rPr>
        <w:lastRenderedPageBreak/>
        <w:t xml:space="preserve">«Великий перелом». Индустриализация. </w:t>
      </w:r>
      <w:r>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Коллективизация сельского хозяйства. </w:t>
      </w:r>
      <w:r>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СССР в 30-е годы. </w:t>
      </w:r>
      <w:r>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Культурное пространство советского общества в 1930-е гг. Формирование «нового человека». Власть и церковь. Культурная революция.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Советское искусство 1930-х гг. Власть и культура. Советская литература. </w:t>
      </w:r>
      <w:proofErr w:type="gramStart"/>
      <w:r>
        <w:rPr>
          <w:rFonts w:ascii="Times New Roman" w:hAnsi="Times New Roman"/>
          <w:color w:val="000000"/>
          <w:sz w:val="28"/>
          <w:lang w:val="ru-RU"/>
        </w:rPr>
        <w:t>Советские</w:t>
      </w:r>
      <w:proofErr w:type="gramEnd"/>
      <w:r>
        <w:rPr>
          <w:rFonts w:ascii="Times New Roman" w:hAnsi="Times New Roman"/>
          <w:color w:val="000000"/>
          <w:sz w:val="28"/>
          <w:lang w:val="ru-RU"/>
        </w:rPr>
        <w:t xml:space="preserve"> кинематограф, музыка, изобразительное искусство, театр. </w:t>
      </w:r>
    </w:p>
    <w:p w:rsidR="00071879" w:rsidRDefault="00D665F2">
      <w:pPr>
        <w:spacing w:after="0" w:line="264" w:lineRule="auto"/>
        <w:ind w:firstLine="600"/>
        <w:jc w:val="both"/>
        <w:rPr>
          <w:lang w:val="ru-RU"/>
        </w:rPr>
      </w:pPr>
      <w:r>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Pr>
          <w:rFonts w:ascii="Times New Roman" w:hAnsi="Times New Roman"/>
          <w:color w:val="000000"/>
          <w:sz w:val="28"/>
          <w:lang w:val="ru-RU"/>
        </w:rPr>
        <w:t>Буковины</w:t>
      </w:r>
      <w:proofErr w:type="spellEnd"/>
      <w:r>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071879" w:rsidRDefault="00D665F2">
      <w:pPr>
        <w:spacing w:after="0" w:line="264" w:lineRule="auto"/>
        <w:ind w:firstLine="600"/>
        <w:jc w:val="both"/>
        <w:rPr>
          <w:lang w:val="ru-RU"/>
        </w:rPr>
      </w:pPr>
      <w:r>
        <w:rPr>
          <w:rFonts w:ascii="Times New Roman" w:hAnsi="Times New Roman"/>
          <w:color w:val="000000"/>
          <w:sz w:val="28"/>
          <w:lang w:val="ru-RU"/>
        </w:rPr>
        <w:t>Повторение и обобщение по разделу «Советский Союз в 1920–1930-е гг.».</w:t>
      </w:r>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Великая Отечественная война. 1941–1945 гг.</w:t>
      </w:r>
    </w:p>
    <w:p w:rsidR="00071879" w:rsidRDefault="00D665F2">
      <w:pPr>
        <w:spacing w:after="0" w:line="264" w:lineRule="auto"/>
        <w:ind w:firstLine="600"/>
        <w:jc w:val="both"/>
        <w:rPr>
          <w:lang w:val="ru-RU"/>
        </w:rPr>
      </w:pPr>
      <w:r>
        <w:rPr>
          <w:rFonts w:ascii="Times New Roman" w:hAnsi="Times New Roman"/>
          <w:i/>
          <w:color w:val="000000"/>
          <w:sz w:val="28"/>
          <w:lang w:val="ru-RU"/>
        </w:rPr>
        <w:lastRenderedPageBreak/>
        <w:t xml:space="preserve">Первый период войны. </w:t>
      </w:r>
      <w:r>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071879" w:rsidRDefault="00D665F2">
      <w:pPr>
        <w:spacing w:after="0" w:line="264" w:lineRule="auto"/>
        <w:ind w:firstLine="600"/>
        <w:jc w:val="both"/>
        <w:rPr>
          <w:lang w:val="ru-RU"/>
        </w:rPr>
      </w:pPr>
      <w:r>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Коренной перелом в ходе войны. </w:t>
      </w:r>
      <w:r>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071879" w:rsidRDefault="00D665F2">
      <w:pPr>
        <w:spacing w:after="0" w:line="264" w:lineRule="auto"/>
        <w:ind w:firstLine="600"/>
        <w:jc w:val="both"/>
        <w:rPr>
          <w:lang w:val="ru-RU"/>
        </w:rPr>
      </w:pPr>
      <w:r>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«Десять сталинских ударов» и изгнание врага с территории СССР. </w:t>
      </w:r>
      <w:r>
        <w:rPr>
          <w:rFonts w:ascii="Times New Roman" w:hAnsi="Times New Roman"/>
          <w:color w:val="000000"/>
          <w:sz w:val="28"/>
          <w:lang w:val="ru-RU"/>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w:t>
      </w:r>
      <w:proofErr w:type="spellStart"/>
      <w:r>
        <w:rPr>
          <w:rFonts w:ascii="Times New Roman" w:hAnsi="Times New Roman"/>
          <w:color w:val="000000"/>
          <w:sz w:val="28"/>
          <w:lang w:val="ru-RU"/>
        </w:rPr>
        <w:t>Львовско-Сандомирская</w:t>
      </w:r>
      <w:proofErr w:type="spellEnd"/>
      <w:r>
        <w:rPr>
          <w:rFonts w:ascii="Times New Roman" w:hAnsi="Times New Roman"/>
          <w:color w:val="000000"/>
          <w:sz w:val="28"/>
          <w:lang w:val="ru-RU"/>
        </w:rPr>
        <w:t xml:space="preserve"> операция.</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Наука и культура в годы войны. </w:t>
      </w:r>
      <w:r>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071879" w:rsidRDefault="00D665F2">
      <w:pPr>
        <w:spacing w:after="0" w:line="264" w:lineRule="auto"/>
        <w:ind w:firstLine="600"/>
        <w:jc w:val="both"/>
        <w:rPr>
          <w:lang w:val="ru-RU"/>
        </w:rPr>
      </w:pPr>
      <w:r>
        <w:rPr>
          <w:rFonts w:ascii="Times New Roman" w:hAnsi="Times New Roman"/>
          <w:i/>
          <w:color w:val="000000"/>
          <w:sz w:val="28"/>
          <w:lang w:val="ru-RU"/>
        </w:rPr>
        <w:t>Окончание</w:t>
      </w:r>
      <w:proofErr w:type="gramStart"/>
      <w:r>
        <w:rPr>
          <w:rFonts w:ascii="Times New Roman" w:hAnsi="Times New Roman"/>
          <w:i/>
          <w:color w:val="000000"/>
          <w:sz w:val="28"/>
          <w:lang w:val="ru-RU"/>
        </w:rPr>
        <w:t xml:space="preserve"> В</w:t>
      </w:r>
      <w:proofErr w:type="gramEnd"/>
      <w:r>
        <w:rPr>
          <w:rFonts w:ascii="Times New Roman" w:hAnsi="Times New Roman"/>
          <w:i/>
          <w:color w:val="000000"/>
          <w:sz w:val="28"/>
          <w:lang w:val="ru-RU"/>
        </w:rPr>
        <w:t xml:space="preserve">торой мировой войны. </w:t>
      </w:r>
      <w:r>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071879" w:rsidRDefault="00D665F2">
      <w:pPr>
        <w:spacing w:after="0" w:line="264" w:lineRule="auto"/>
        <w:ind w:firstLine="600"/>
        <w:jc w:val="both"/>
        <w:rPr>
          <w:lang w:val="ru-RU"/>
        </w:rPr>
      </w:pPr>
      <w:r>
        <w:rPr>
          <w:rFonts w:ascii="Times New Roman" w:hAnsi="Times New Roman"/>
          <w:color w:val="000000"/>
          <w:sz w:val="28"/>
          <w:lang w:val="ru-RU"/>
        </w:rPr>
        <w:t>Окончание</w:t>
      </w:r>
      <w:proofErr w:type="gramStart"/>
      <w:r>
        <w:rPr>
          <w:rFonts w:ascii="Times New Roman" w:hAnsi="Times New Roman"/>
          <w:color w:val="000000"/>
          <w:sz w:val="28"/>
          <w:lang w:val="ru-RU"/>
        </w:rPr>
        <w:t xml:space="preserve"> В</w:t>
      </w:r>
      <w:proofErr w:type="gramEnd"/>
      <w:r>
        <w:rPr>
          <w:rFonts w:ascii="Times New Roman" w:hAnsi="Times New Roman"/>
          <w:color w:val="000000"/>
          <w:sz w:val="28"/>
          <w:lang w:val="ru-RU"/>
        </w:rPr>
        <w:t xml:space="preserve">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w:t>
      </w:r>
      <w:r>
        <w:rPr>
          <w:rFonts w:ascii="Times New Roman" w:hAnsi="Times New Roman"/>
          <w:color w:val="000000"/>
          <w:sz w:val="28"/>
          <w:lang w:val="ru-RU"/>
        </w:rPr>
        <w:lastRenderedPageBreak/>
        <w:t xml:space="preserve">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Наш край в 1941–1945 гг. </w:t>
      </w:r>
    </w:p>
    <w:p w:rsidR="00071879" w:rsidRDefault="00D665F2">
      <w:pPr>
        <w:spacing w:after="0" w:line="264" w:lineRule="auto"/>
        <w:ind w:firstLine="600"/>
        <w:jc w:val="both"/>
        <w:rPr>
          <w:lang w:val="ru-RU"/>
        </w:rPr>
      </w:pPr>
      <w:r>
        <w:rPr>
          <w:rFonts w:ascii="Times New Roman" w:hAnsi="Times New Roman"/>
          <w:color w:val="000000"/>
          <w:sz w:val="28"/>
          <w:lang w:val="ru-RU"/>
        </w:rPr>
        <w:t>Повторение и обобщение по теме «Великая Отечественная война 1941–1945 гг.».</w:t>
      </w:r>
    </w:p>
    <w:p w:rsidR="00071879" w:rsidRDefault="00071879">
      <w:pPr>
        <w:spacing w:after="0"/>
        <w:ind w:left="120"/>
        <w:rPr>
          <w:lang w:val="ru-RU"/>
        </w:rPr>
      </w:pPr>
      <w:bookmarkStart w:id="3" w:name="_Toc143611213"/>
      <w:bookmarkEnd w:id="3"/>
    </w:p>
    <w:p w:rsidR="00071879" w:rsidRDefault="00D665F2">
      <w:pPr>
        <w:spacing w:after="0"/>
        <w:ind w:left="120"/>
        <w:rPr>
          <w:lang w:val="ru-RU"/>
        </w:rPr>
      </w:pPr>
      <w:bookmarkStart w:id="4" w:name="block-5459949"/>
      <w:bookmarkStart w:id="5" w:name="_GoBack"/>
      <w:bookmarkEnd w:id="4"/>
      <w:bookmarkEnd w:id="5"/>
      <w:r w:rsidRPr="00064EB4">
        <w:rPr>
          <w:rFonts w:ascii="Times New Roman" w:hAnsi="Times New Roman"/>
          <w:b/>
          <w:color w:val="000000"/>
          <w:sz w:val="28"/>
          <w:lang w:val="ru-RU"/>
        </w:rPr>
        <w:t xml:space="preserve">ТЕМАТИЧЕСКОЕ ПЛАНИРОВАНИЕ </w:t>
      </w:r>
    </w:p>
    <w:p w:rsidR="00071879" w:rsidRDefault="00D665F2">
      <w:pPr>
        <w:spacing w:after="0"/>
        <w:ind w:left="120"/>
        <w:rPr>
          <w:lang w:val="ru-RU"/>
        </w:rPr>
      </w:pPr>
      <w:r w:rsidRPr="00064EB4">
        <w:rPr>
          <w:rFonts w:ascii="Times New Roman" w:hAnsi="Times New Roman"/>
          <w:b/>
          <w:color w:val="000000"/>
          <w:sz w:val="28"/>
          <w:lang w:val="ru-RU"/>
        </w:rPr>
        <w:t xml:space="preserve"> </w:t>
      </w:r>
      <w:r>
        <w:rPr>
          <w:rFonts w:ascii="Times New Roman" w:hAnsi="Times New Roman"/>
          <w:b/>
          <w:color w:val="000000"/>
          <w:sz w:val="28"/>
        </w:rPr>
        <w:t xml:space="preserve">10 КЛАСС </w:t>
      </w:r>
    </w:p>
    <w:tbl>
      <w:tblPr>
        <w:tblW w:w="14040" w:type="dxa"/>
        <w:tblInd w:w="-8" w:type="dxa"/>
        <w:tblCellMar>
          <w:top w:w="50" w:type="dxa"/>
          <w:left w:w="100" w:type="dxa"/>
        </w:tblCellMar>
        <w:tblLook w:val="04A0"/>
      </w:tblPr>
      <w:tblGrid>
        <w:gridCol w:w="1050"/>
        <w:gridCol w:w="4373"/>
        <w:gridCol w:w="1602"/>
        <w:gridCol w:w="1841"/>
        <w:gridCol w:w="5174"/>
      </w:tblGrid>
      <w:tr w:rsidR="00071879">
        <w:trPr>
          <w:trHeight w:val="144"/>
        </w:trPr>
        <w:tc>
          <w:tcPr>
            <w:tcW w:w="1050" w:type="dxa"/>
            <w:vMerge w:val="restart"/>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rPr>
              <w:t xml:space="preserve">№ п/п </w:t>
            </w:r>
          </w:p>
          <w:p w:rsidR="00071879" w:rsidRDefault="00071879">
            <w:pPr>
              <w:spacing w:after="0"/>
              <w:ind w:left="135"/>
              <w:rPr>
                <w:lang w:val="ru-RU"/>
              </w:rPr>
            </w:pPr>
          </w:p>
        </w:tc>
        <w:tc>
          <w:tcPr>
            <w:tcW w:w="4373" w:type="dxa"/>
            <w:vMerge w:val="restart"/>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71879" w:rsidRDefault="00071879">
            <w:pPr>
              <w:spacing w:after="0"/>
              <w:ind w:left="135"/>
              <w:rPr>
                <w:lang w:val="ru-RU"/>
              </w:rPr>
            </w:pPr>
          </w:p>
        </w:tc>
        <w:tc>
          <w:tcPr>
            <w:tcW w:w="3443"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5174" w:type="dxa"/>
            <w:vMerge w:val="restart"/>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71879" w:rsidRDefault="00071879">
            <w:pPr>
              <w:spacing w:after="0"/>
              <w:ind w:left="135"/>
              <w:rPr>
                <w:lang w:val="ru-RU"/>
              </w:rPr>
            </w:pPr>
          </w:p>
        </w:tc>
      </w:tr>
      <w:tr w:rsidR="00071879">
        <w:trPr>
          <w:trHeight w:val="144"/>
        </w:trPr>
        <w:tc>
          <w:tcPr>
            <w:tcW w:w="1050" w:type="dxa"/>
            <w:vMerge/>
            <w:tcBorders>
              <w:left w:val="single" w:sz="6" w:space="0" w:color="000000"/>
              <w:bottom w:val="single" w:sz="6" w:space="0" w:color="000000"/>
              <w:right w:val="single" w:sz="6" w:space="0" w:color="000000"/>
            </w:tcBorders>
          </w:tcPr>
          <w:p w:rsidR="00071879" w:rsidRDefault="00071879">
            <w:pPr>
              <w:rPr>
                <w:lang w:val="ru-RU"/>
              </w:rPr>
            </w:pPr>
          </w:p>
        </w:tc>
        <w:tc>
          <w:tcPr>
            <w:tcW w:w="4373" w:type="dxa"/>
            <w:vMerge/>
            <w:tcBorders>
              <w:left w:val="single" w:sz="6" w:space="0" w:color="000000"/>
              <w:bottom w:val="single" w:sz="6" w:space="0" w:color="000000"/>
              <w:right w:val="single" w:sz="6" w:space="0" w:color="000000"/>
            </w:tcBorders>
          </w:tcPr>
          <w:p w:rsidR="00071879" w:rsidRDefault="00071879">
            <w:pPr>
              <w:rPr>
                <w:lang w:val="ru-RU"/>
              </w:rPr>
            </w:pP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71879" w:rsidRDefault="00071879">
            <w:pPr>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71879" w:rsidRDefault="00071879">
            <w:pPr>
              <w:spacing w:after="0"/>
              <w:ind w:left="135"/>
              <w:rPr>
                <w:lang w:val="ru-RU"/>
              </w:rPr>
            </w:pPr>
          </w:p>
        </w:tc>
        <w:tc>
          <w:tcPr>
            <w:tcW w:w="5174" w:type="dxa"/>
            <w:vMerge/>
            <w:tcBorders>
              <w:left w:val="single" w:sz="6" w:space="0" w:color="000000"/>
              <w:bottom w:val="single" w:sz="6" w:space="0" w:color="000000"/>
              <w:right w:val="single" w:sz="6" w:space="0" w:color="000000"/>
            </w:tcBorders>
          </w:tcPr>
          <w:p w:rsidR="00071879" w:rsidRDefault="00071879">
            <w:pPr>
              <w:rPr>
                <w:lang w:val="ru-RU"/>
              </w:rPr>
            </w:pPr>
          </w:p>
        </w:tc>
      </w:tr>
      <w:tr w:rsidR="00071879">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71879">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071879">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1.1</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Введение</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0 </w:t>
            </w: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trPr>
          <w:trHeight w:val="144"/>
        </w:trPr>
        <w:tc>
          <w:tcPr>
            <w:tcW w:w="5423"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7015"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rsidRPr="00F12163">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Мир накануне и годы</w:t>
            </w:r>
            <w:proofErr w:type="gramStart"/>
            <w:r>
              <w:rPr>
                <w:rFonts w:ascii="Times New Roman" w:hAnsi="Times New Roman"/>
                <w:b/>
                <w:color w:val="000000"/>
                <w:sz w:val="24"/>
                <w:lang w:val="ru-RU"/>
              </w:rPr>
              <w:t xml:space="preserve"> П</w:t>
            </w:r>
            <w:proofErr w:type="gramEnd"/>
            <w:r>
              <w:rPr>
                <w:rFonts w:ascii="Times New Roman" w:hAnsi="Times New Roman"/>
                <w:b/>
                <w:color w:val="000000"/>
                <w:sz w:val="24"/>
                <w:lang w:val="ru-RU"/>
              </w:rPr>
              <w:t>ервой мировой войны</w:t>
            </w:r>
          </w:p>
        </w:tc>
      </w:tr>
      <w:tr w:rsidR="00071879">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2.1</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Мир накануне</w:t>
            </w:r>
            <w:proofErr w:type="gramStart"/>
            <w:r>
              <w:rPr>
                <w:rFonts w:ascii="Times New Roman" w:hAnsi="Times New Roman"/>
                <w:color w:val="000000"/>
                <w:sz w:val="24"/>
                <w:lang w:val="ru-RU"/>
              </w:rPr>
              <w:t xml:space="preserve"> П</w:t>
            </w:r>
            <w:proofErr w:type="gramEnd"/>
            <w:r>
              <w:rPr>
                <w:rFonts w:ascii="Times New Roman" w:hAnsi="Times New Roman"/>
                <w:color w:val="000000"/>
                <w:sz w:val="24"/>
                <w:lang w:val="ru-RU"/>
              </w:rPr>
              <w:t>ервой мировой войны</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Pr="00317DE7" w:rsidRDefault="00FB0D65">
            <w:pPr>
              <w:spacing w:after="0"/>
              <w:ind w:left="135"/>
            </w:pPr>
            <w:hyperlink r:id="rId4">
              <w:r w:rsidR="00D665F2">
                <w:rPr>
                  <w:rFonts w:ascii="Times New Roman" w:hAnsi="Times New Roman"/>
                  <w:color w:val="0000FF"/>
                  <w:u w:val="single"/>
                </w:rPr>
                <w:t>https://www.youtube.com/watch?v=-BMiCRkQUHQ list=PLhOzgnnk_5jymiOS26mziVMh-eEiDvRoF index=26</w:t>
              </w:r>
            </w:hyperlink>
            <w:r w:rsidR="00D665F2">
              <w:rPr>
                <w:rFonts w:ascii="Times New Roman" w:hAnsi="Times New Roman"/>
                <w:color w:val="000000"/>
                <w:sz w:val="24"/>
              </w:rPr>
              <w:t xml:space="preserve"> </w:t>
            </w:r>
            <w:hyperlink r:id="rId5">
              <w:r w:rsidR="00D665F2">
                <w:rPr>
                  <w:rFonts w:ascii="Times New Roman" w:hAnsi="Times New Roman"/>
                  <w:color w:val="0000FF"/>
                  <w:u w:val="single"/>
                </w:rPr>
                <w:t>https://www.youtube.com/watch?v=F4csaN58ebc</w:t>
              </w:r>
            </w:hyperlink>
          </w:p>
        </w:tc>
      </w:tr>
      <w:tr w:rsidR="00071879">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2.2</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2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Pr="00317DE7" w:rsidRDefault="00FB0D65">
            <w:pPr>
              <w:spacing w:after="0"/>
              <w:ind w:left="135"/>
            </w:pPr>
            <w:hyperlink r:id="rId6">
              <w:r w:rsidR="00D665F2">
                <w:rPr>
                  <w:rFonts w:ascii="Times New Roman" w:hAnsi="Times New Roman"/>
                  <w:color w:val="0000FF"/>
                  <w:u w:val="single"/>
                </w:rPr>
                <w:t>https://www.youtube.com/watch?v=-BMiCRkQUHQ list=PLhOzgnnk_5jymiOS26mziVMh-eEiDvRoF index=26</w:t>
              </w:r>
            </w:hyperlink>
            <w:r w:rsidR="00D665F2">
              <w:rPr>
                <w:rFonts w:ascii="Times New Roman" w:hAnsi="Times New Roman"/>
                <w:color w:val="000000"/>
                <w:sz w:val="24"/>
              </w:rPr>
              <w:t xml:space="preserve"> </w:t>
            </w:r>
            <w:hyperlink r:id="rId7">
              <w:r w:rsidR="00D665F2">
                <w:rPr>
                  <w:rFonts w:ascii="Times New Roman" w:hAnsi="Times New Roman"/>
                  <w:color w:val="0000FF"/>
                  <w:u w:val="single"/>
                </w:rPr>
                <w:t>https://www.youtube.com/watch?v=F4csaN58ebc</w:t>
              </w:r>
            </w:hyperlink>
          </w:p>
        </w:tc>
      </w:tr>
      <w:tr w:rsidR="00071879">
        <w:trPr>
          <w:trHeight w:val="144"/>
        </w:trPr>
        <w:tc>
          <w:tcPr>
            <w:tcW w:w="5423"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3 </w:t>
            </w:r>
          </w:p>
        </w:tc>
        <w:tc>
          <w:tcPr>
            <w:tcW w:w="7015"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lastRenderedPageBreak/>
              <w:t>3.1</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Распад империй и образование новых национальных государств в Европе</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8">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r w:rsidR="00D665F2">
                <w:rPr>
                  <w:rFonts w:ascii="Times New Roman" w:hAnsi="Times New Roman"/>
                  <w:color w:val="0000FF"/>
                  <w:u w:val="single"/>
                </w:rPr>
                <w:t>youtube</w:t>
              </w:r>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r w:rsidR="00D665F2">
                <w:rPr>
                  <w:rFonts w:ascii="Times New Roman" w:hAnsi="Times New Roman"/>
                  <w:color w:val="0000FF"/>
                  <w:u w:val="single"/>
                </w:rPr>
                <w:t>oyNKGLG</w:t>
              </w:r>
              <w:r w:rsidR="00D665F2" w:rsidRPr="00317DE7">
                <w:rPr>
                  <w:rFonts w:ascii="Times New Roman" w:hAnsi="Times New Roman"/>
                  <w:color w:val="0000FF"/>
                  <w:u w:val="single"/>
                  <w:lang w:val="ru-RU"/>
                </w:rPr>
                <w:t>1</w:t>
              </w:r>
              <w:r w:rsidR="00D665F2">
                <w:rPr>
                  <w:rFonts w:ascii="Times New Roman" w:hAnsi="Times New Roman"/>
                  <w:color w:val="0000FF"/>
                  <w:u w:val="single"/>
                </w:rPr>
                <w:t>QmM</w:t>
              </w:r>
            </w:hyperlink>
            <w:r w:rsidR="00D665F2" w:rsidRPr="00317DE7">
              <w:rPr>
                <w:rFonts w:ascii="Times New Roman" w:hAnsi="Times New Roman"/>
                <w:color w:val="000000"/>
                <w:sz w:val="24"/>
                <w:lang w:val="ru-RU"/>
              </w:rPr>
              <w:t xml:space="preserve"> </w:t>
            </w:r>
            <w:hyperlink r:id="rId9">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r w:rsidR="00D665F2">
                <w:rPr>
                  <w:rFonts w:ascii="Times New Roman" w:hAnsi="Times New Roman"/>
                  <w:color w:val="0000FF"/>
                  <w:u w:val="single"/>
                </w:rPr>
                <w:t>youtube</w:t>
              </w:r>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r w:rsidR="00D665F2">
                <w:rPr>
                  <w:rFonts w:ascii="Times New Roman" w:hAnsi="Times New Roman"/>
                  <w:color w:val="0000FF"/>
                  <w:u w:val="single"/>
                </w:rPr>
                <w:t>OZ</w:t>
              </w:r>
              <w:r w:rsidR="00D665F2" w:rsidRPr="00317DE7">
                <w:rPr>
                  <w:rFonts w:ascii="Times New Roman" w:hAnsi="Times New Roman"/>
                  <w:color w:val="0000FF"/>
                  <w:u w:val="single"/>
                  <w:lang w:val="ru-RU"/>
                </w:rPr>
                <w:t>9</w:t>
              </w:r>
              <w:proofErr w:type="spellStart"/>
              <w:r w:rsidR="00D665F2">
                <w:rPr>
                  <w:rFonts w:ascii="Times New Roman" w:hAnsi="Times New Roman"/>
                  <w:color w:val="0000FF"/>
                  <w:u w:val="single"/>
                </w:rPr>
                <w:t>SsjAitmI</w:t>
              </w:r>
              <w:proofErr w:type="spellEnd"/>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3.2</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Версальско-Вашингтонская система международных отношений</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10">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r w:rsidR="00D665F2">
                <w:rPr>
                  <w:rFonts w:ascii="Times New Roman" w:hAnsi="Times New Roman"/>
                  <w:color w:val="0000FF"/>
                  <w:u w:val="single"/>
                </w:rPr>
                <w:t>youtube</w:t>
              </w:r>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r w:rsidR="00D665F2">
                <w:rPr>
                  <w:rFonts w:ascii="Times New Roman" w:hAnsi="Times New Roman"/>
                  <w:color w:val="0000FF"/>
                  <w:u w:val="single"/>
                </w:rPr>
                <w:t>oyNKGLG</w:t>
              </w:r>
              <w:r w:rsidR="00D665F2" w:rsidRPr="00317DE7">
                <w:rPr>
                  <w:rFonts w:ascii="Times New Roman" w:hAnsi="Times New Roman"/>
                  <w:color w:val="0000FF"/>
                  <w:u w:val="single"/>
                  <w:lang w:val="ru-RU"/>
                </w:rPr>
                <w:t>1</w:t>
              </w:r>
              <w:r w:rsidR="00D665F2">
                <w:rPr>
                  <w:rFonts w:ascii="Times New Roman" w:hAnsi="Times New Roman"/>
                  <w:color w:val="0000FF"/>
                  <w:u w:val="single"/>
                </w:rPr>
                <w:t>QmM</w:t>
              </w:r>
            </w:hyperlink>
            <w:r w:rsidR="00D665F2" w:rsidRPr="00317DE7">
              <w:rPr>
                <w:rFonts w:ascii="Times New Roman" w:hAnsi="Times New Roman"/>
                <w:color w:val="000000"/>
                <w:sz w:val="24"/>
                <w:lang w:val="ru-RU"/>
              </w:rPr>
              <w:t xml:space="preserve"> </w:t>
            </w:r>
            <w:hyperlink r:id="rId11">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r w:rsidR="00D665F2">
                <w:rPr>
                  <w:rFonts w:ascii="Times New Roman" w:hAnsi="Times New Roman"/>
                  <w:color w:val="0000FF"/>
                  <w:u w:val="single"/>
                </w:rPr>
                <w:t>youtube</w:t>
              </w:r>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r w:rsidR="00D665F2">
                <w:rPr>
                  <w:rFonts w:ascii="Times New Roman" w:hAnsi="Times New Roman"/>
                  <w:color w:val="0000FF"/>
                  <w:u w:val="single"/>
                </w:rPr>
                <w:t>OZ</w:t>
              </w:r>
              <w:r w:rsidR="00D665F2" w:rsidRPr="00317DE7">
                <w:rPr>
                  <w:rFonts w:ascii="Times New Roman" w:hAnsi="Times New Roman"/>
                  <w:color w:val="0000FF"/>
                  <w:u w:val="single"/>
                  <w:lang w:val="ru-RU"/>
                </w:rPr>
                <w:t>9</w:t>
              </w:r>
              <w:proofErr w:type="spellStart"/>
              <w:r w:rsidR="00D665F2">
                <w:rPr>
                  <w:rFonts w:ascii="Times New Roman" w:hAnsi="Times New Roman"/>
                  <w:color w:val="0000FF"/>
                  <w:u w:val="single"/>
                </w:rPr>
                <w:t>SsjAitmI</w:t>
              </w:r>
              <w:proofErr w:type="spellEnd"/>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3.3</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Страны Европы и Северной Америки в 1920-е гг.</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12">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r w:rsidR="00D665F2">
                <w:rPr>
                  <w:rFonts w:ascii="Times New Roman" w:hAnsi="Times New Roman"/>
                  <w:color w:val="0000FF"/>
                  <w:u w:val="single"/>
                </w:rPr>
                <w:t>youtube</w:t>
              </w:r>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r w:rsidR="00D665F2">
                <w:rPr>
                  <w:rFonts w:ascii="Times New Roman" w:hAnsi="Times New Roman"/>
                  <w:color w:val="0000FF"/>
                  <w:u w:val="single"/>
                </w:rPr>
                <w:t>oyNKGLG</w:t>
              </w:r>
              <w:r w:rsidR="00D665F2" w:rsidRPr="00317DE7">
                <w:rPr>
                  <w:rFonts w:ascii="Times New Roman" w:hAnsi="Times New Roman"/>
                  <w:color w:val="0000FF"/>
                  <w:u w:val="single"/>
                  <w:lang w:val="ru-RU"/>
                </w:rPr>
                <w:t>1</w:t>
              </w:r>
              <w:r w:rsidR="00D665F2">
                <w:rPr>
                  <w:rFonts w:ascii="Times New Roman" w:hAnsi="Times New Roman"/>
                  <w:color w:val="0000FF"/>
                  <w:u w:val="single"/>
                </w:rPr>
                <w:t>QmM</w:t>
              </w:r>
            </w:hyperlink>
            <w:r w:rsidR="00D665F2" w:rsidRPr="00317DE7">
              <w:rPr>
                <w:rFonts w:ascii="Times New Roman" w:hAnsi="Times New Roman"/>
                <w:color w:val="000000"/>
                <w:sz w:val="24"/>
                <w:lang w:val="ru-RU"/>
              </w:rPr>
              <w:t xml:space="preserve"> </w:t>
            </w:r>
            <w:hyperlink r:id="rId13">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r w:rsidR="00D665F2">
                <w:rPr>
                  <w:rFonts w:ascii="Times New Roman" w:hAnsi="Times New Roman"/>
                  <w:color w:val="0000FF"/>
                  <w:u w:val="single"/>
                </w:rPr>
                <w:t>youtube</w:t>
              </w:r>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r w:rsidR="00D665F2">
                <w:rPr>
                  <w:rFonts w:ascii="Times New Roman" w:hAnsi="Times New Roman"/>
                  <w:color w:val="0000FF"/>
                  <w:u w:val="single"/>
                </w:rPr>
                <w:t>OZ</w:t>
              </w:r>
              <w:r w:rsidR="00D665F2" w:rsidRPr="00317DE7">
                <w:rPr>
                  <w:rFonts w:ascii="Times New Roman" w:hAnsi="Times New Roman"/>
                  <w:color w:val="0000FF"/>
                  <w:u w:val="single"/>
                  <w:lang w:val="ru-RU"/>
                </w:rPr>
                <w:t>9</w:t>
              </w:r>
              <w:proofErr w:type="spellStart"/>
              <w:r w:rsidR="00D665F2">
                <w:rPr>
                  <w:rFonts w:ascii="Times New Roman" w:hAnsi="Times New Roman"/>
                  <w:color w:val="0000FF"/>
                  <w:u w:val="single"/>
                </w:rPr>
                <w:t>SsjAitmI</w:t>
              </w:r>
              <w:proofErr w:type="spellEnd"/>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3.4</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Страны Азии, Африки и Латинской Америки в 1918 – 1930 гг.</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14">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r w:rsidR="00D665F2">
                <w:rPr>
                  <w:rFonts w:ascii="Times New Roman" w:hAnsi="Times New Roman"/>
                  <w:color w:val="0000FF"/>
                  <w:u w:val="single"/>
                </w:rPr>
                <w:t>youtube</w:t>
              </w:r>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r w:rsidR="00D665F2">
                <w:rPr>
                  <w:rFonts w:ascii="Times New Roman" w:hAnsi="Times New Roman"/>
                  <w:color w:val="0000FF"/>
                  <w:u w:val="single"/>
                </w:rPr>
                <w:t>oyNKGLG</w:t>
              </w:r>
              <w:r w:rsidR="00D665F2" w:rsidRPr="00317DE7">
                <w:rPr>
                  <w:rFonts w:ascii="Times New Roman" w:hAnsi="Times New Roman"/>
                  <w:color w:val="0000FF"/>
                  <w:u w:val="single"/>
                  <w:lang w:val="ru-RU"/>
                </w:rPr>
                <w:t>1</w:t>
              </w:r>
              <w:r w:rsidR="00D665F2">
                <w:rPr>
                  <w:rFonts w:ascii="Times New Roman" w:hAnsi="Times New Roman"/>
                  <w:color w:val="0000FF"/>
                  <w:u w:val="single"/>
                </w:rPr>
                <w:t>QmM</w:t>
              </w:r>
            </w:hyperlink>
            <w:r w:rsidR="00D665F2" w:rsidRPr="00317DE7">
              <w:rPr>
                <w:rFonts w:ascii="Times New Roman" w:hAnsi="Times New Roman"/>
                <w:color w:val="000000"/>
                <w:sz w:val="24"/>
                <w:lang w:val="ru-RU"/>
              </w:rPr>
              <w:t xml:space="preserve"> </w:t>
            </w:r>
            <w:hyperlink r:id="rId15">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r w:rsidR="00D665F2">
                <w:rPr>
                  <w:rFonts w:ascii="Times New Roman" w:hAnsi="Times New Roman"/>
                  <w:color w:val="0000FF"/>
                  <w:u w:val="single"/>
                </w:rPr>
                <w:t>youtube</w:t>
              </w:r>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r w:rsidR="00D665F2">
                <w:rPr>
                  <w:rFonts w:ascii="Times New Roman" w:hAnsi="Times New Roman"/>
                  <w:color w:val="0000FF"/>
                  <w:u w:val="single"/>
                </w:rPr>
                <w:t>OZ</w:t>
              </w:r>
              <w:r w:rsidR="00D665F2" w:rsidRPr="00317DE7">
                <w:rPr>
                  <w:rFonts w:ascii="Times New Roman" w:hAnsi="Times New Roman"/>
                  <w:color w:val="0000FF"/>
                  <w:u w:val="single"/>
                  <w:lang w:val="ru-RU"/>
                </w:rPr>
                <w:t>9</w:t>
              </w:r>
              <w:proofErr w:type="spellStart"/>
              <w:r w:rsidR="00D665F2">
                <w:rPr>
                  <w:rFonts w:ascii="Times New Roman" w:hAnsi="Times New Roman"/>
                  <w:color w:val="0000FF"/>
                  <w:u w:val="single"/>
                </w:rPr>
                <w:t>SsjAitmI</w:t>
              </w:r>
              <w:proofErr w:type="spellEnd"/>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3.5</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Международные отношения в 1930-е гг.</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16">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r w:rsidR="00D665F2">
                <w:rPr>
                  <w:rFonts w:ascii="Times New Roman" w:hAnsi="Times New Roman"/>
                  <w:color w:val="0000FF"/>
                  <w:u w:val="single"/>
                </w:rPr>
                <w:t>youtube</w:t>
              </w:r>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r w:rsidR="00D665F2">
                <w:rPr>
                  <w:rFonts w:ascii="Times New Roman" w:hAnsi="Times New Roman"/>
                  <w:color w:val="0000FF"/>
                  <w:u w:val="single"/>
                </w:rPr>
                <w:t>oyNKGLG</w:t>
              </w:r>
              <w:r w:rsidR="00D665F2" w:rsidRPr="00317DE7">
                <w:rPr>
                  <w:rFonts w:ascii="Times New Roman" w:hAnsi="Times New Roman"/>
                  <w:color w:val="0000FF"/>
                  <w:u w:val="single"/>
                  <w:lang w:val="ru-RU"/>
                </w:rPr>
                <w:t>1</w:t>
              </w:r>
              <w:r w:rsidR="00D665F2">
                <w:rPr>
                  <w:rFonts w:ascii="Times New Roman" w:hAnsi="Times New Roman"/>
                  <w:color w:val="0000FF"/>
                  <w:u w:val="single"/>
                </w:rPr>
                <w:t>QmM</w:t>
              </w:r>
            </w:hyperlink>
            <w:r w:rsidR="00D665F2" w:rsidRPr="00317DE7">
              <w:rPr>
                <w:rFonts w:ascii="Times New Roman" w:hAnsi="Times New Roman"/>
                <w:color w:val="000000"/>
                <w:sz w:val="24"/>
                <w:lang w:val="ru-RU"/>
              </w:rPr>
              <w:t xml:space="preserve"> </w:t>
            </w:r>
            <w:hyperlink r:id="rId17">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r w:rsidR="00D665F2">
                <w:rPr>
                  <w:rFonts w:ascii="Times New Roman" w:hAnsi="Times New Roman"/>
                  <w:color w:val="0000FF"/>
                  <w:u w:val="single"/>
                </w:rPr>
                <w:t>youtube</w:t>
              </w:r>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r w:rsidR="00D665F2">
                <w:rPr>
                  <w:rFonts w:ascii="Times New Roman" w:hAnsi="Times New Roman"/>
                  <w:color w:val="0000FF"/>
                  <w:u w:val="single"/>
                </w:rPr>
                <w:t>OZ</w:t>
              </w:r>
              <w:r w:rsidR="00D665F2" w:rsidRPr="00317DE7">
                <w:rPr>
                  <w:rFonts w:ascii="Times New Roman" w:hAnsi="Times New Roman"/>
                  <w:color w:val="0000FF"/>
                  <w:u w:val="single"/>
                  <w:lang w:val="ru-RU"/>
                </w:rPr>
                <w:t>9</w:t>
              </w:r>
              <w:proofErr w:type="spellStart"/>
              <w:r w:rsidR="00D665F2">
                <w:rPr>
                  <w:rFonts w:ascii="Times New Roman" w:hAnsi="Times New Roman"/>
                  <w:color w:val="0000FF"/>
                  <w:u w:val="single"/>
                </w:rPr>
                <w:t>SsjAitmI</w:t>
              </w:r>
              <w:proofErr w:type="spellEnd"/>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3.6</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Развитие науки и культуры в 1914 – 1930-х гг.</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18">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r w:rsidR="00D665F2">
                <w:rPr>
                  <w:rFonts w:ascii="Times New Roman" w:hAnsi="Times New Roman"/>
                  <w:color w:val="0000FF"/>
                  <w:u w:val="single"/>
                </w:rPr>
                <w:t>youtube</w:t>
              </w:r>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r w:rsidR="00D665F2">
                <w:rPr>
                  <w:rFonts w:ascii="Times New Roman" w:hAnsi="Times New Roman"/>
                  <w:color w:val="0000FF"/>
                  <w:u w:val="single"/>
                </w:rPr>
                <w:t>oyNKGLG</w:t>
              </w:r>
              <w:r w:rsidR="00D665F2" w:rsidRPr="00317DE7">
                <w:rPr>
                  <w:rFonts w:ascii="Times New Roman" w:hAnsi="Times New Roman"/>
                  <w:color w:val="0000FF"/>
                  <w:u w:val="single"/>
                  <w:lang w:val="ru-RU"/>
                </w:rPr>
                <w:t>1</w:t>
              </w:r>
              <w:r w:rsidR="00D665F2">
                <w:rPr>
                  <w:rFonts w:ascii="Times New Roman" w:hAnsi="Times New Roman"/>
                  <w:color w:val="0000FF"/>
                  <w:u w:val="single"/>
                </w:rPr>
                <w:t>QmM</w:t>
              </w:r>
            </w:hyperlink>
            <w:r w:rsidR="00D665F2" w:rsidRPr="00317DE7">
              <w:rPr>
                <w:rFonts w:ascii="Times New Roman" w:hAnsi="Times New Roman"/>
                <w:color w:val="000000"/>
                <w:sz w:val="24"/>
                <w:lang w:val="ru-RU"/>
              </w:rPr>
              <w:t xml:space="preserve"> </w:t>
            </w:r>
            <w:hyperlink r:id="rId19">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r w:rsidR="00D665F2">
                <w:rPr>
                  <w:rFonts w:ascii="Times New Roman" w:hAnsi="Times New Roman"/>
                  <w:color w:val="0000FF"/>
                  <w:u w:val="single"/>
                </w:rPr>
                <w:t>youtube</w:t>
              </w:r>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r w:rsidR="00D665F2">
                <w:rPr>
                  <w:rFonts w:ascii="Times New Roman" w:hAnsi="Times New Roman"/>
                  <w:color w:val="0000FF"/>
                  <w:u w:val="single"/>
                </w:rPr>
                <w:t>OZ</w:t>
              </w:r>
              <w:r w:rsidR="00D665F2" w:rsidRPr="00317DE7">
                <w:rPr>
                  <w:rFonts w:ascii="Times New Roman" w:hAnsi="Times New Roman"/>
                  <w:color w:val="0000FF"/>
                  <w:u w:val="single"/>
                  <w:lang w:val="ru-RU"/>
                </w:rPr>
                <w:t>9</w:t>
              </w:r>
              <w:proofErr w:type="spellStart"/>
              <w:r w:rsidR="00D665F2">
                <w:rPr>
                  <w:rFonts w:ascii="Times New Roman" w:hAnsi="Times New Roman"/>
                  <w:color w:val="0000FF"/>
                  <w:u w:val="single"/>
                </w:rPr>
                <w:t>SsjAitmI</w:t>
              </w:r>
              <w:proofErr w:type="spellEnd"/>
            </w:hyperlink>
          </w:p>
        </w:tc>
      </w:tr>
      <w:tr w:rsidR="00071879">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3.7</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Повторение и обобщение по теме «Мир в 1918 – 1938 гг.»</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trPr>
          <w:trHeight w:val="144"/>
        </w:trPr>
        <w:tc>
          <w:tcPr>
            <w:tcW w:w="5423"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14 </w:t>
            </w:r>
          </w:p>
        </w:tc>
        <w:tc>
          <w:tcPr>
            <w:tcW w:w="7015"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rsidRPr="00F12163">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Вторая мировая война. 1939 – 1945 гг.</w:t>
            </w:r>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4.1</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2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20">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youtube</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tmTPKpbiduE</w:t>
              </w:r>
              <w:proofErr w:type="spellEnd"/>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4.2</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Коренной перелом. Окончание и важнейшие итоги</w:t>
            </w:r>
            <w:proofErr w:type="gramStart"/>
            <w:r>
              <w:rPr>
                <w:rFonts w:ascii="Times New Roman" w:hAnsi="Times New Roman"/>
                <w:color w:val="000000"/>
                <w:sz w:val="24"/>
                <w:lang w:val="ru-RU"/>
              </w:rPr>
              <w:t xml:space="preserve"> В</w:t>
            </w:r>
            <w:proofErr w:type="gramEnd"/>
            <w:r>
              <w:rPr>
                <w:rFonts w:ascii="Times New Roman" w:hAnsi="Times New Roman"/>
                <w:color w:val="000000"/>
                <w:sz w:val="24"/>
                <w:lang w:val="ru-RU"/>
              </w:rPr>
              <w:t>торой мировой войны</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21">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youtube</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hyperlink>
            <w:r w:rsidR="00D665F2" w:rsidRPr="00317DE7">
              <w:rPr>
                <w:rFonts w:ascii="Times New Roman" w:hAnsi="Times New Roman"/>
                <w:color w:val="000000"/>
                <w:sz w:val="24"/>
                <w:lang w:val="ru-RU"/>
              </w:rPr>
              <w:t>?</w:t>
            </w:r>
          </w:p>
        </w:tc>
      </w:tr>
      <w:tr w:rsidR="00071879">
        <w:trPr>
          <w:trHeight w:val="144"/>
        </w:trPr>
        <w:tc>
          <w:tcPr>
            <w:tcW w:w="5423"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4 </w:t>
            </w:r>
          </w:p>
        </w:tc>
        <w:tc>
          <w:tcPr>
            <w:tcW w:w="7015"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rsidRPr="0062037A">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 xml:space="preserve">Повторение и обобщение по курсу «Всеобщая история. </w:t>
            </w:r>
            <w:r w:rsidRPr="0062037A">
              <w:rPr>
                <w:rFonts w:ascii="Times New Roman" w:hAnsi="Times New Roman"/>
                <w:b/>
                <w:color w:val="000000"/>
                <w:sz w:val="24"/>
                <w:lang w:val="ru-RU"/>
              </w:rPr>
              <w:t>1914 – 1945 гг.»</w:t>
            </w:r>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5.1</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22">
              <w:r w:rsidR="00D665F2">
                <w:rPr>
                  <w:rFonts w:ascii="Times New Roman" w:hAnsi="Times New Roman"/>
                  <w:color w:val="0000FF"/>
                  <w:u w:val="single"/>
                </w:rPr>
                <w:t>https</w:t>
              </w:r>
              <w:r w:rsidR="00D665F2">
                <w:rPr>
                  <w:rFonts w:ascii="Times New Roman" w:hAnsi="Times New Roman"/>
                  <w:color w:val="0000FF"/>
                  <w:u w:val="single"/>
                  <w:lang w:val="ru-RU"/>
                </w:rPr>
                <w:t>://</w:t>
              </w:r>
              <w:r w:rsidR="00D665F2">
                <w:rPr>
                  <w:rFonts w:ascii="Times New Roman" w:hAnsi="Times New Roman"/>
                  <w:color w:val="0000FF"/>
                  <w:u w:val="single"/>
                </w:rPr>
                <w:t>www</w:t>
              </w:r>
              <w:r w:rsidR="00D665F2">
                <w:rPr>
                  <w:rFonts w:ascii="Times New Roman" w:hAnsi="Times New Roman"/>
                  <w:color w:val="0000FF"/>
                  <w:u w:val="single"/>
                  <w:lang w:val="ru-RU"/>
                </w:rPr>
                <w:t>.</w:t>
              </w:r>
              <w:proofErr w:type="spellStart"/>
              <w:r w:rsidR="00D665F2">
                <w:rPr>
                  <w:rFonts w:ascii="Times New Roman" w:hAnsi="Times New Roman"/>
                  <w:color w:val="0000FF"/>
                  <w:u w:val="single"/>
                </w:rPr>
                <w:t>youtube</w:t>
              </w:r>
              <w:proofErr w:type="spellEnd"/>
              <w:r w:rsidR="00D665F2">
                <w:rPr>
                  <w:rFonts w:ascii="Times New Roman" w:hAnsi="Times New Roman"/>
                  <w:color w:val="0000FF"/>
                  <w:u w:val="single"/>
                  <w:lang w:val="ru-RU"/>
                </w:rPr>
                <w:t>.</w:t>
              </w:r>
              <w:r w:rsidR="00D665F2">
                <w:rPr>
                  <w:rFonts w:ascii="Times New Roman" w:hAnsi="Times New Roman"/>
                  <w:color w:val="0000FF"/>
                  <w:u w:val="single"/>
                </w:rPr>
                <w:t>com</w:t>
              </w:r>
              <w:r w:rsidR="00D665F2">
                <w:rPr>
                  <w:rFonts w:ascii="Times New Roman" w:hAnsi="Times New Roman"/>
                  <w:color w:val="0000FF"/>
                  <w:u w:val="single"/>
                  <w:lang w:val="ru-RU"/>
                </w:rPr>
                <w:t>/</w:t>
              </w:r>
              <w:r w:rsidR="00D665F2">
                <w:rPr>
                  <w:rFonts w:ascii="Times New Roman" w:hAnsi="Times New Roman"/>
                  <w:color w:val="0000FF"/>
                  <w:u w:val="single"/>
                </w:rPr>
                <w:t>watch</w:t>
              </w:r>
            </w:hyperlink>
            <w:r w:rsidR="00D665F2">
              <w:rPr>
                <w:rFonts w:ascii="Times New Roman" w:hAnsi="Times New Roman"/>
                <w:color w:val="000000"/>
                <w:sz w:val="24"/>
                <w:lang w:val="ru-RU"/>
              </w:rPr>
              <w:t>?</w:t>
            </w:r>
          </w:p>
        </w:tc>
      </w:tr>
      <w:tr w:rsidR="00071879">
        <w:trPr>
          <w:trHeight w:val="144"/>
        </w:trPr>
        <w:tc>
          <w:tcPr>
            <w:tcW w:w="5423"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7015"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lastRenderedPageBreak/>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071879">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1.1</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Россия и мир накануне</w:t>
            </w:r>
            <w:proofErr w:type="gramStart"/>
            <w:r>
              <w:rPr>
                <w:rFonts w:ascii="Times New Roman" w:hAnsi="Times New Roman"/>
                <w:color w:val="000000"/>
                <w:sz w:val="24"/>
                <w:lang w:val="ru-RU"/>
              </w:rPr>
              <w:t xml:space="preserve"> П</w:t>
            </w:r>
            <w:proofErr w:type="gramEnd"/>
            <w:r>
              <w:rPr>
                <w:rFonts w:ascii="Times New Roman" w:hAnsi="Times New Roman"/>
                <w:color w:val="000000"/>
                <w:sz w:val="24"/>
                <w:lang w:val="ru-RU"/>
              </w:rPr>
              <w:t>ервой мировой войны</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23">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youtube</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NfaYXq</w:t>
              </w:r>
              <w:proofErr w:type="spellEnd"/>
              <w:r w:rsidR="00D665F2" w:rsidRPr="00317DE7">
                <w:rPr>
                  <w:rFonts w:ascii="Times New Roman" w:hAnsi="Times New Roman"/>
                  <w:color w:val="0000FF"/>
                  <w:u w:val="single"/>
                  <w:lang w:val="ru-RU"/>
                </w:rPr>
                <w:t>_</w:t>
              </w:r>
              <w:proofErr w:type="spellStart"/>
              <w:r w:rsidR="00D665F2">
                <w:rPr>
                  <w:rFonts w:ascii="Times New Roman" w:hAnsi="Times New Roman"/>
                  <w:color w:val="0000FF"/>
                  <w:u w:val="single"/>
                </w:rPr>
                <w:t>OAns</w:t>
              </w:r>
              <w:proofErr w:type="spellEnd"/>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1.2</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Россия в</w:t>
            </w:r>
            <w:proofErr w:type="gramStart"/>
            <w:r>
              <w:rPr>
                <w:rFonts w:ascii="Times New Roman" w:hAnsi="Times New Roman"/>
                <w:color w:val="000000"/>
                <w:sz w:val="24"/>
                <w:lang w:val="ru-RU"/>
              </w:rPr>
              <w:t xml:space="preserve"> П</w:t>
            </w:r>
            <w:proofErr w:type="gramEnd"/>
            <w:r>
              <w:rPr>
                <w:rFonts w:ascii="Times New Roman" w:hAnsi="Times New Roman"/>
                <w:color w:val="000000"/>
                <w:sz w:val="24"/>
                <w:lang w:val="ru-RU"/>
              </w:rPr>
              <w:t>ервой мировой войне</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24">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youtube</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NfaYXq</w:t>
              </w:r>
              <w:proofErr w:type="spellEnd"/>
              <w:r w:rsidR="00D665F2" w:rsidRPr="00317DE7">
                <w:rPr>
                  <w:rFonts w:ascii="Times New Roman" w:hAnsi="Times New Roman"/>
                  <w:color w:val="0000FF"/>
                  <w:u w:val="single"/>
                  <w:lang w:val="ru-RU"/>
                </w:rPr>
                <w:t>_</w:t>
              </w:r>
              <w:proofErr w:type="spellStart"/>
              <w:r w:rsidR="00D665F2">
                <w:rPr>
                  <w:rFonts w:ascii="Times New Roman" w:hAnsi="Times New Roman"/>
                  <w:color w:val="0000FF"/>
                  <w:u w:val="single"/>
                </w:rPr>
                <w:t>OAns</w:t>
              </w:r>
              <w:proofErr w:type="spellEnd"/>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1.3</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25">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/6393/</w:t>
              </w:r>
              <w:r w:rsidR="00D665F2">
                <w:rPr>
                  <w:rFonts w:ascii="Times New Roman" w:hAnsi="Times New Roman"/>
                  <w:color w:val="0000FF"/>
                  <w:u w:val="single"/>
                </w:rPr>
                <w:t>main</w:t>
              </w:r>
              <w:r w:rsidR="00D665F2" w:rsidRPr="00317DE7">
                <w:rPr>
                  <w:rFonts w:ascii="Times New Roman" w:hAnsi="Times New Roman"/>
                  <w:color w:val="0000FF"/>
                  <w:u w:val="single"/>
                  <w:lang w:val="ru-RU"/>
                </w:rPr>
                <w:t>/163363/</w:t>
              </w:r>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1.4</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26">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/6393/</w:t>
              </w:r>
              <w:r w:rsidR="00D665F2">
                <w:rPr>
                  <w:rFonts w:ascii="Times New Roman" w:hAnsi="Times New Roman"/>
                  <w:color w:val="0000FF"/>
                  <w:u w:val="single"/>
                </w:rPr>
                <w:t>main</w:t>
              </w:r>
              <w:r w:rsidR="00D665F2" w:rsidRPr="00317DE7">
                <w:rPr>
                  <w:rFonts w:ascii="Times New Roman" w:hAnsi="Times New Roman"/>
                  <w:color w:val="0000FF"/>
                  <w:u w:val="single"/>
                  <w:lang w:val="ru-RU"/>
                </w:rPr>
                <w:t>/163363/</w:t>
              </w:r>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1.5</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2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27">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/6393/</w:t>
              </w:r>
              <w:r w:rsidR="00D665F2">
                <w:rPr>
                  <w:rFonts w:ascii="Times New Roman" w:hAnsi="Times New Roman"/>
                  <w:color w:val="0000FF"/>
                  <w:u w:val="single"/>
                </w:rPr>
                <w:t>main</w:t>
              </w:r>
              <w:r w:rsidR="00D665F2" w:rsidRPr="00317DE7">
                <w:rPr>
                  <w:rFonts w:ascii="Times New Roman" w:hAnsi="Times New Roman"/>
                  <w:color w:val="0000FF"/>
                  <w:u w:val="single"/>
                  <w:lang w:val="ru-RU"/>
                </w:rPr>
                <w:t>/163363/</w:t>
              </w:r>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1.6</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2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28">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/5572/</w:t>
              </w:r>
              <w:r w:rsidR="00D665F2">
                <w:rPr>
                  <w:rFonts w:ascii="Times New Roman" w:hAnsi="Times New Roman"/>
                  <w:color w:val="0000FF"/>
                  <w:u w:val="single"/>
                </w:rPr>
                <w:t>main</w:t>
              </w:r>
              <w:r w:rsidR="00D665F2" w:rsidRPr="00317DE7">
                <w:rPr>
                  <w:rFonts w:ascii="Times New Roman" w:hAnsi="Times New Roman"/>
                  <w:color w:val="0000FF"/>
                  <w:u w:val="single"/>
                  <w:lang w:val="ru-RU"/>
                </w:rPr>
                <w:t>/168213/</w:t>
              </w:r>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1.7</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Революция и Гражданская война на национальных окраинах</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29">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/5572/</w:t>
              </w:r>
              <w:r w:rsidR="00D665F2">
                <w:rPr>
                  <w:rFonts w:ascii="Times New Roman" w:hAnsi="Times New Roman"/>
                  <w:color w:val="0000FF"/>
                  <w:u w:val="single"/>
                </w:rPr>
                <w:t>main</w:t>
              </w:r>
              <w:r w:rsidR="00D665F2" w:rsidRPr="00317DE7">
                <w:rPr>
                  <w:rFonts w:ascii="Times New Roman" w:hAnsi="Times New Roman"/>
                  <w:color w:val="0000FF"/>
                  <w:u w:val="single"/>
                  <w:lang w:val="ru-RU"/>
                </w:rPr>
                <w:t>/168213/</w:t>
              </w:r>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1.8</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Идеология и культура в годы Гражданской войны</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30">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/5572/</w:t>
              </w:r>
              <w:r w:rsidR="00D665F2">
                <w:rPr>
                  <w:rFonts w:ascii="Times New Roman" w:hAnsi="Times New Roman"/>
                  <w:color w:val="0000FF"/>
                  <w:u w:val="single"/>
                </w:rPr>
                <w:t>main</w:t>
              </w:r>
              <w:r w:rsidR="00D665F2" w:rsidRPr="00317DE7">
                <w:rPr>
                  <w:rFonts w:ascii="Times New Roman" w:hAnsi="Times New Roman"/>
                  <w:color w:val="0000FF"/>
                  <w:u w:val="single"/>
                  <w:lang w:val="ru-RU"/>
                </w:rPr>
                <w:t>/168213/</w:t>
              </w:r>
            </w:hyperlink>
          </w:p>
        </w:tc>
      </w:tr>
      <w:tr w:rsidR="00071879">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1.9</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1.10</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Повторение и обобщение по теме «Россия в 1914 – 1922 гг.»</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trPr>
          <w:trHeight w:val="144"/>
        </w:trPr>
        <w:tc>
          <w:tcPr>
            <w:tcW w:w="5423"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14 </w:t>
            </w:r>
          </w:p>
        </w:tc>
        <w:tc>
          <w:tcPr>
            <w:tcW w:w="7015"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rsidRPr="00F12163">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Советский Союз в 1920—1930-е гг.</w:t>
            </w:r>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2.1</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6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31">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/5949/</w:t>
              </w:r>
              <w:r w:rsidR="00D665F2">
                <w:rPr>
                  <w:rFonts w:ascii="Times New Roman" w:hAnsi="Times New Roman"/>
                  <w:color w:val="0000FF"/>
                  <w:u w:val="single"/>
                </w:rPr>
                <w:t>main</w:t>
              </w:r>
              <w:r w:rsidR="00D665F2" w:rsidRPr="00317DE7">
                <w:rPr>
                  <w:rFonts w:ascii="Times New Roman" w:hAnsi="Times New Roman"/>
                  <w:color w:val="0000FF"/>
                  <w:u w:val="single"/>
                  <w:lang w:val="ru-RU"/>
                </w:rPr>
                <w:t>/270160/</w:t>
              </w:r>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2.2</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32">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/5949/</w:t>
              </w:r>
              <w:r w:rsidR="00D665F2">
                <w:rPr>
                  <w:rFonts w:ascii="Times New Roman" w:hAnsi="Times New Roman"/>
                  <w:color w:val="0000FF"/>
                  <w:u w:val="single"/>
                </w:rPr>
                <w:t>main</w:t>
              </w:r>
              <w:r w:rsidR="00D665F2" w:rsidRPr="00317DE7">
                <w:rPr>
                  <w:rFonts w:ascii="Times New Roman" w:hAnsi="Times New Roman"/>
                  <w:color w:val="0000FF"/>
                  <w:u w:val="single"/>
                  <w:lang w:val="ru-RU"/>
                </w:rPr>
                <w:t>/270160/</w:t>
              </w:r>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2.3</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33">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/5574/</w:t>
              </w:r>
              <w:r w:rsidR="00D665F2">
                <w:rPr>
                  <w:rFonts w:ascii="Times New Roman" w:hAnsi="Times New Roman"/>
                  <w:color w:val="0000FF"/>
                  <w:u w:val="single"/>
                </w:rPr>
                <w:t>main</w:t>
              </w:r>
              <w:r w:rsidR="00D665F2" w:rsidRPr="00317DE7">
                <w:rPr>
                  <w:rFonts w:ascii="Times New Roman" w:hAnsi="Times New Roman"/>
                  <w:color w:val="0000FF"/>
                  <w:u w:val="single"/>
                  <w:lang w:val="ru-RU"/>
                </w:rPr>
                <w:t>/169595/</w:t>
              </w:r>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2.4</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7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34">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/5574/</w:t>
              </w:r>
              <w:r w:rsidR="00D665F2">
                <w:rPr>
                  <w:rFonts w:ascii="Times New Roman" w:hAnsi="Times New Roman"/>
                  <w:color w:val="0000FF"/>
                  <w:u w:val="single"/>
                </w:rPr>
                <w:t>main</w:t>
              </w:r>
              <w:r w:rsidR="00D665F2" w:rsidRPr="00317DE7">
                <w:rPr>
                  <w:rFonts w:ascii="Times New Roman" w:hAnsi="Times New Roman"/>
                  <w:color w:val="0000FF"/>
                  <w:u w:val="single"/>
                  <w:lang w:val="ru-RU"/>
                </w:rPr>
                <w:t>/169595/</w:t>
              </w:r>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lastRenderedPageBreak/>
              <w:t>2.5</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Наш край в 1920 – 1930-е гг.</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35">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/6396/</w:t>
              </w:r>
              <w:r w:rsidR="00D665F2">
                <w:rPr>
                  <w:rFonts w:ascii="Times New Roman" w:hAnsi="Times New Roman"/>
                  <w:color w:val="0000FF"/>
                  <w:u w:val="single"/>
                </w:rPr>
                <w:t>main</w:t>
              </w:r>
              <w:r w:rsidR="00D665F2" w:rsidRPr="00317DE7">
                <w:rPr>
                  <w:rFonts w:ascii="Times New Roman" w:hAnsi="Times New Roman"/>
                  <w:color w:val="0000FF"/>
                  <w:u w:val="single"/>
                  <w:lang w:val="ru-RU"/>
                </w:rPr>
                <w:t>/169821/</w:t>
              </w:r>
            </w:hyperlink>
          </w:p>
        </w:tc>
      </w:tr>
      <w:tr w:rsidR="00071879">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2.6</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Повторение и обобщение по разделу «Советский Союз в 1920 – 1930-е гг.»</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trPr>
          <w:trHeight w:val="144"/>
        </w:trPr>
        <w:tc>
          <w:tcPr>
            <w:tcW w:w="5423"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17 </w:t>
            </w:r>
          </w:p>
        </w:tc>
        <w:tc>
          <w:tcPr>
            <w:tcW w:w="7015"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rsidRPr="00F12163">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Великая Отечественная война. 1941—1945 гг.</w:t>
            </w:r>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3.1</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4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36">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/4656/</w:t>
              </w:r>
              <w:r w:rsidR="00D665F2">
                <w:rPr>
                  <w:rFonts w:ascii="Times New Roman" w:hAnsi="Times New Roman"/>
                  <w:color w:val="0000FF"/>
                  <w:u w:val="single"/>
                </w:rPr>
                <w:t>main</w:t>
              </w:r>
              <w:r w:rsidR="00D665F2" w:rsidRPr="00317DE7">
                <w:rPr>
                  <w:rFonts w:ascii="Times New Roman" w:hAnsi="Times New Roman"/>
                  <w:color w:val="0000FF"/>
                  <w:u w:val="single"/>
                  <w:lang w:val="ru-RU"/>
                </w:rPr>
                <w:t>/174463/</w:t>
              </w:r>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3.2</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Коренной перелом в ходе войны</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37">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/5446/</w:t>
              </w:r>
              <w:r w:rsidR="00D665F2">
                <w:rPr>
                  <w:rFonts w:ascii="Times New Roman" w:hAnsi="Times New Roman"/>
                  <w:color w:val="0000FF"/>
                  <w:u w:val="single"/>
                </w:rPr>
                <w:t>main</w:t>
              </w:r>
              <w:r w:rsidR="00D665F2" w:rsidRPr="00317DE7">
                <w:rPr>
                  <w:rFonts w:ascii="Times New Roman" w:hAnsi="Times New Roman"/>
                  <w:color w:val="0000FF"/>
                  <w:u w:val="single"/>
                  <w:lang w:val="ru-RU"/>
                </w:rPr>
                <w:t>/211987/</w:t>
              </w:r>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3.3</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«Десять сталинских ударов» и изгнание врага с территории СССР</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38">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/6398/</w:t>
              </w:r>
              <w:r w:rsidR="00D665F2">
                <w:rPr>
                  <w:rFonts w:ascii="Times New Roman" w:hAnsi="Times New Roman"/>
                  <w:color w:val="0000FF"/>
                  <w:u w:val="single"/>
                </w:rPr>
                <w:t>main</w:t>
              </w:r>
              <w:r w:rsidR="00D665F2" w:rsidRPr="00317DE7">
                <w:rPr>
                  <w:rFonts w:ascii="Times New Roman" w:hAnsi="Times New Roman"/>
                  <w:color w:val="0000FF"/>
                  <w:u w:val="single"/>
                  <w:lang w:val="ru-RU"/>
                </w:rPr>
                <w:t>/174527/</w:t>
              </w:r>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3.4</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Наука и культура в годы войны</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39">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/5983/</w:t>
              </w:r>
              <w:r w:rsidR="00D665F2">
                <w:rPr>
                  <w:rFonts w:ascii="Times New Roman" w:hAnsi="Times New Roman"/>
                  <w:color w:val="0000FF"/>
                  <w:u w:val="single"/>
                </w:rPr>
                <w:t>main</w:t>
              </w:r>
              <w:r w:rsidR="00D665F2" w:rsidRPr="00317DE7">
                <w:rPr>
                  <w:rFonts w:ascii="Times New Roman" w:hAnsi="Times New Roman"/>
                  <w:color w:val="0000FF"/>
                  <w:u w:val="single"/>
                  <w:lang w:val="ru-RU"/>
                </w:rPr>
                <w:t>/174712/</w:t>
              </w:r>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3.5</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4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40">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/6401/</w:t>
              </w:r>
              <w:r w:rsidR="00D665F2">
                <w:rPr>
                  <w:rFonts w:ascii="Times New Roman" w:hAnsi="Times New Roman"/>
                  <w:color w:val="0000FF"/>
                  <w:u w:val="single"/>
                </w:rPr>
                <w:t>main</w:t>
              </w:r>
              <w:r w:rsidR="00D665F2" w:rsidRPr="00317DE7">
                <w:rPr>
                  <w:rFonts w:ascii="Times New Roman" w:hAnsi="Times New Roman"/>
                  <w:color w:val="0000FF"/>
                  <w:u w:val="single"/>
                  <w:lang w:val="ru-RU"/>
                </w:rPr>
                <w:t>/205169/</w:t>
              </w:r>
            </w:hyperlink>
          </w:p>
        </w:tc>
      </w:tr>
      <w:tr w:rsidR="00071879" w:rsidRPr="00F12163">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3.6</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FB0D65">
            <w:pPr>
              <w:spacing w:after="0"/>
              <w:ind w:left="135"/>
              <w:rPr>
                <w:lang w:val="ru-RU"/>
              </w:rPr>
            </w:pPr>
            <w:hyperlink r:id="rId41">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/4685/</w:t>
              </w:r>
              <w:r w:rsidR="00D665F2">
                <w:rPr>
                  <w:rFonts w:ascii="Times New Roman" w:hAnsi="Times New Roman"/>
                  <w:color w:val="0000FF"/>
                  <w:u w:val="single"/>
                </w:rPr>
                <w:t>main</w:t>
              </w:r>
              <w:r w:rsidR="00D665F2" w:rsidRPr="00317DE7">
                <w:rPr>
                  <w:rFonts w:ascii="Times New Roman" w:hAnsi="Times New Roman"/>
                  <w:color w:val="0000FF"/>
                  <w:u w:val="single"/>
                  <w:lang w:val="ru-RU"/>
                </w:rPr>
                <w:t>/175026/</w:t>
              </w:r>
            </w:hyperlink>
          </w:p>
        </w:tc>
      </w:tr>
      <w:tr w:rsidR="00071879">
        <w:trPr>
          <w:trHeight w:val="144"/>
        </w:trPr>
        <w:tc>
          <w:tcPr>
            <w:tcW w:w="1050"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3.7</w:t>
            </w:r>
          </w:p>
        </w:tc>
        <w:tc>
          <w:tcPr>
            <w:tcW w:w="43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Повторение и обобщение по теме «Великая Отечественная война 1941 – 1945 гг.»</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trPr>
          <w:trHeight w:val="144"/>
        </w:trPr>
        <w:tc>
          <w:tcPr>
            <w:tcW w:w="5423"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14 </w:t>
            </w:r>
          </w:p>
        </w:tc>
        <w:tc>
          <w:tcPr>
            <w:tcW w:w="7015"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rFonts w:ascii="Times New Roman" w:hAnsi="Times New Roman" w:cs="Times New Roman"/>
              </w:rPr>
            </w:pPr>
          </w:p>
        </w:tc>
      </w:tr>
      <w:tr w:rsidR="00071879">
        <w:trPr>
          <w:trHeight w:val="144"/>
        </w:trPr>
        <w:tc>
          <w:tcPr>
            <w:tcW w:w="5423"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ОБЩЕЕ КОЛИЧЕСТВО ЧАСОВ ПО ПРОГРАММЕ</w:t>
            </w:r>
          </w:p>
        </w:tc>
        <w:tc>
          <w:tcPr>
            <w:tcW w:w="1602"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rFonts w:ascii="Times New Roman" w:hAnsi="Times New Roman" w:cs="Times New Roman"/>
              </w:rPr>
            </w:pPr>
            <w:r>
              <w:rPr>
                <w:rFonts w:ascii="Times New Roman" w:hAnsi="Times New Roman" w:cs="Times New Roman"/>
                <w:color w:val="000000"/>
                <w:sz w:val="24"/>
              </w:rPr>
              <w:t xml:space="preserve"> 5</w:t>
            </w:r>
          </w:p>
        </w:tc>
        <w:tc>
          <w:tcPr>
            <w:tcW w:w="5174" w:type="dxa"/>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bl>
    <w:p w:rsidR="00071879" w:rsidRDefault="00071879">
      <w:pPr>
        <w:sectPr w:rsidR="00071879">
          <w:pgSz w:w="16383" w:h="11906" w:orient="landscape"/>
          <w:pgMar w:top="1134" w:right="850" w:bottom="1134" w:left="1701" w:header="0" w:footer="0" w:gutter="0"/>
          <w:cols w:space="720"/>
          <w:formProt w:val="0"/>
          <w:docGrid w:linePitch="100" w:charSpace="4096"/>
        </w:sectPr>
      </w:pPr>
    </w:p>
    <w:p w:rsidR="00071879" w:rsidRDefault="00D665F2" w:rsidP="00064EB4">
      <w:pPr>
        <w:spacing w:after="0"/>
        <w:ind w:left="120"/>
        <w:rPr>
          <w:lang w:val="ru-RU"/>
        </w:rPr>
      </w:pPr>
      <w:r>
        <w:rPr>
          <w:rFonts w:ascii="Times New Roman" w:hAnsi="Times New Roman"/>
          <w:b/>
          <w:color w:val="000000"/>
          <w:sz w:val="28"/>
        </w:rPr>
        <w:lastRenderedPageBreak/>
        <w:t xml:space="preserve"> </w:t>
      </w:r>
    </w:p>
    <w:p w:rsidR="00317DE7" w:rsidRPr="00317DE7" w:rsidRDefault="00317DE7" w:rsidP="00317DE7"/>
    <w:p w:rsidR="00071879" w:rsidRDefault="00317DE7" w:rsidP="00317DE7">
      <w:pPr>
        <w:tabs>
          <w:tab w:val="left" w:pos="9465"/>
        </w:tabs>
        <w:rPr>
          <w:lang w:val="ru-RU"/>
        </w:rPr>
        <w:sectPr w:rsidR="00071879">
          <w:pgSz w:w="16383" w:h="11906" w:orient="landscape"/>
          <w:pgMar w:top="1134" w:right="850" w:bottom="1134" w:left="1701" w:header="0" w:footer="0" w:gutter="0"/>
          <w:cols w:space="720"/>
          <w:formProt w:val="0"/>
          <w:docGrid w:linePitch="100" w:charSpace="4096"/>
        </w:sectPr>
      </w:pPr>
      <w:r>
        <w:rPr>
          <w:lang w:val="ru-RU"/>
        </w:rPr>
        <w:tab/>
      </w:r>
    </w:p>
    <w:p w:rsidR="00071879" w:rsidRDefault="00071879" w:rsidP="0062037A">
      <w:pPr>
        <w:spacing w:after="0" w:line="480" w:lineRule="auto"/>
        <w:ind w:left="120"/>
        <w:rPr>
          <w:lang w:val="ru-RU"/>
        </w:rPr>
      </w:pPr>
      <w:bookmarkStart w:id="6" w:name="block-5459943"/>
      <w:bookmarkStart w:id="7" w:name="block-5459946"/>
      <w:bookmarkEnd w:id="6"/>
      <w:bookmarkEnd w:id="7"/>
    </w:p>
    <w:sectPr w:rsidR="00071879" w:rsidSect="0062037A">
      <w:pgSz w:w="11906" w:h="16383"/>
      <w:pgMar w:top="1134" w:right="850" w:bottom="1134" w:left="1701" w:header="0" w:footer="0" w:gutter="0"/>
      <w:cols w:space="720"/>
      <w:formProt w:val="0"/>
      <w:docGrid w:linePitch="10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T Astra Serif">
    <w:altName w:val="Arial"/>
    <w:charset w:val="01"/>
    <w:family w:val="roman"/>
    <w:pitch w:val="default"/>
    <w:sig w:usb0="00000000" w:usb1="00000000" w:usb2="00000000" w:usb3="00000000" w:csb0="00000000" w:csb1="00000000"/>
  </w:font>
  <w:font w:name="Noto Sans Devanagari">
    <w:altName w:val="Arial"/>
    <w:charset w:val="00"/>
    <w:family w:val="swiss"/>
    <w:pitch w:val="variable"/>
    <w:sig w:usb0="00000003" w:usb1="00002046"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071879"/>
    <w:rsid w:val="00064EB4"/>
    <w:rsid w:val="00071879"/>
    <w:rsid w:val="00317DE7"/>
    <w:rsid w:val="0062037A"/>
    <w:rsid w:val="00A65390"/>
    <w:rsid w:val="00C7444E"/>
    <w:rsid w:val="00D665F2"/>
    <w:rsid w:val="00E74731"/>
    <w:rsid w:val="00F12163"/>
    <w:rsid w:val="00F5132D"/>
    <w:rsid w:val="00FB0D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5B9BD5" w:themeColor="accent1"/>
    </w:rPr>
  </w:style>
  <w:style w:type="character" w:customStyle="1" w:styleId="a4">
    <w:name w:val="Подзаголовок Знак"/>
    <w:basedOn w:val="a0"/>
    <w:uiPriority w:val="11"/>
    <w:qFormat/>
    <w:rsid w:val="00841CD9"/>
    <w:rPr>
      <w:rFonts w:asciiTheme="majorHAnsi" w:eastAsiaTheme="majorEastAsia" w:hAnsiTheme="majorHAnsi" w:cstheme="majorBidi"/>
      <w:i/>
      <w:iCs/>
      <w:color w:val="5B9BD5" w:themeColor="accent1"/>
      <w:spacing w:val="15"/>
      <w:sz w:val="24"/>
      <w:szCs w:val="24"/>
    </w:rPr>
  </w:style>
  <w:style w:type="character" w:customStyle="1" w:styleId="a5">
    <w:name w:val="Заголовок Знак"/>
    <w:basedOn w:val="a0"/>
    <w:uiPriority w:val="10"/>
    <w:qFormat/>
    <w:rsid w:val="00841CD9"/>
    <w:rPr>
      <w:rFonts w:asciiTheme="majorHAnsi" w:eastAsiaTheme="majorEastAsia" w:hAnsiTheme="majorHAnsi" w:cstheme="majorBidi"/>
      <w:color w:val="323E4F" w:themeColor="text2" w:themeShade="BF"/>
      <w:spacing w:val="5"/>
      <w:kern w:val="2"/>
      <w:sz w:val="52"/>
      <w:szCs w:val="52"/>
    </w:rPr>
  </w:style>
  <w:style w:type="character" w:styleId="a6">
    <w:name w:val="Emphasis"/>
    <w:basedOn w:val="a0"/>
    <w:uiPriority w:val="20"/>
    <w:qFormat/>
    <w:rsid w:val="00D1197D"/>
    <w:rPr>
      <w:i/>
      <w:iCs/>
    </w:rPr>
  </w:style>
  <w:style w:type="character" w:customStyle="1" w:styleId="-">
    <w:name w:val="Интернет-ссылка"/>
    <w:basedOn w:val="a0"/>
    <w:uiPriority w:val="99"/>
    <w:unhideWhenUsed/>
    <w:rsid w:val="00A65390"/>
    <w:rPr>
      <w:color w:val="0563C1" w:themeColor="hyperlink"/>
      <w:u w:val="single"/>
    </w:rPr>
  </w:style>
  <w:style w:type="paragraph" w:styleId="a7">
    <w:name w:val="Title"/>
    <w:basedOn w:val="a"/>
    <w:next w:val="a8"/>
    <w:uiPriority w:val="10"/>
    <w:qFormat/>
    <w:rsid w:val="00841CD9"/>
    <w:pPr>
      <w:pBdr>
        <w:bottom w:val="single" w:sz="8" w:space="4" w:color="5B9BD5"/>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8">
    <w:name w:val="Body Text"/>
    <w:basedOn w:val="a"/>
    <w:rsid w:val="00A65390"/>
    <w:pPr>
      <w:spacing w:after="140"/>
    </w:pPr>
  </w:style>
  <w:style w:type="paragraph" w:styleId="a9">
    <w:name w:val="List"/>
    <w:basedOn w:val="a8"/>
    <w:rsid w:val="00A65390"/>
    <w:rPr>
      <w:rFonts w:ascii="PT Astra Serif" w:hAnsi="PT Astra Serif" w:cs="Noto Sans Devanagari"/>
    </w:rPr>
  </w:style>
  <w:style w:type="paragraph" w:styleId="aa">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b">
    <w:name w:val="index heading"/>
    <w:basedOn w:val="a"/>
    <w:qFormat/>
    <w:rsid w:val="00A65390"/>
    <w:pPr>
      <w:suppressLineNumbers/>
    </w:pPr>
    <w:rPr>
      <w:rFonts w:ascii="PT Astra Serif" w:hAnsi="PT Astra Serif" w:cs="Noto Sans Devanagari"/>
    </w:rPr>
  </w:style>
  <w:style w:type="paragraph" w:customStyle="1" w:styleId="ac">
    <w:name w:val="Верхний и нижний колонтитулы"/>
    <w:basedOn w:val="a"/>
    <w:qFormat/>
    <w:rsid w:val="00A65390"/>
  </w:style>
  <w:style w:type="paragraph" w:styleId="ad">
    <w:name w:val="header"/>
    <w:basedOn w:val="a"/>
    <w:uiPriority w:val="99"/>
    <w:unhideWhenUsed/>
    <w:rsid w:val="00841CD9"/>
    <w:pPr>
      <w:tabs>
        <w:tab w:val="center" w:pos="4680"/>
        <w:tab w:val="right" w:pos="9360"/>
      </w:tabs>
    </w:pPr>
  </w:style>
  <w:style w:type="paragraph" w:styleId="ae">
    <w:name w:val="Normal Indent"/>
    <w:basedOn w:val="a"/>
    <w:uiPriority w:val="99"/>
    <w:unhideWhenUsed/>
    <w:qFormat/>
    <w:rsid w:val="00841CD9"/>
    <w:pPr>
      <w:ind w:left="720"/>
    </w:pPr>
  </w:style>
  <w:style w:type="paragraph" w:styleId="af">
    <w:name w:val="Subtitle"/>
    <w:basedOn w:val="a"/>
    <w:next w:val="a"/>
    <w:uiPriority w:val="11"/>
    <w:qFormat/>
    <w:rsid w:val="00841CD9"/>
    <w:pPr>
      <w:ind w:left="86"/>
    </w:pPr>
    <w:rPr>
      <w:rFonts w:asciiTheme="majorHAnsi" w:eastAsiaTheme="majorEastAsia" w:hAnsiTheme="majorHAnsi" w:cstheme="majorBidi"/>
      <w:i/>
      <w:iCs/>
      <w:color w:val="5B9BD5" w:themeColor="accent1"/>
      <w:spacing w:val="15"/>
      <w:sz w:val="24"/>
      <w:szCs w:val="24"/>
    </w:rPr>
  </w:style>
  <w:style w:type="table" w:styleId="af0">
    <w:name w:val="Table Grid"/>
    <w:basedOn w:val="a1"/>
    <w:uiPriority w:val="59"/>
    <w:rsid w:val="00A6539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oyNKGLG1QmM" TargetMode="External"/><Relationship Id="rId13" Type="http://schemas.openxmlformats.org/officeDocument/2006/relationships/hyperlink" Target="https://www.youtube.com/watch?v=OZ9SsjAitmI" TargetMode="External"/><Relationship Id="rId18" Type="http://schemas.openxmlformats.org/officeDocument/2006/relationships/hyperlink" Target="https://www.youtube.com/watch?v=oyNKGLG1QmM" TargetMode="External"/><Relationship Id="rId26" Type="http://schemas.openxmlformats.org/officeDocument/2006/relationships/hyperlink" Target="https://resh.edu.ru/subject/lesson/6393/main/163363/" TargetMode="External"/><Relationship Id="rId39" Type="http://schemas.openxmlformats.org/officeDocument/2006/relationships/hyperlink" Target="https://resh.edu.ru/subject/lesson/5983/main/174712/" TargetMode="External"/><Relationship Id="rId3" Type="http://schemas.openxmlformats.org/officeDocument/2006/relationships/webSettings" Target="webSettings.xml"/><Relationship Id="rId21" Type="http://schemas.openxmlformats.org/officeDocument/2006/relationships/hyperlink" Target="https://www.youtube.com/watch" TargetMode="External"/><Relationship Id="rId34" Type="http://schemas.openxmlformats.org/officeDocument/2006/relationships/hyperlink" Target="https://resh.edu.ru/subject/lesson/5574/main/169595/" TargetMode="External"/><Relationship Id="rId42" Type="http://schemas.openxmlformats.org/officeDocument/2006/relationships/fontTable" Target="fontTable.xml"/><Relationship Id="rId7" Type="http://schemas.openxmlformats.org/officeDocument/2006/relationships/hyperlink" Target="https://www.youtube.com/watch?v=F4csaN58ebc" TargetMode="External"/><Relationship Id="rId12" Type="http://schemas.openxmlformats.org/officeDocument/2006/relationships/hyperlink" Target="https://www.youtube.com/watch?v=oyNKGLG1QmM" TargetMode="External"/><Relationship Id="rId17" Type="http://schemas.openxmlformats.org/officeDocument/2006/relationships/hyperlink" Target="https://www.youtube.com/watch?v=OZ9SsjAitmI" TargetMode="External"/><Relationship Id="rId25" Type="http://schemas.openxmlformats.org/officeDocument/2006/relationships/hyperlink" Target="https://resh.edu.ru/subject/lesson/6393/main/163363/" TargetMode="External"/><Relationship Id="rId33" Type="http://schemas.openxmlformats.org/officeDocument/2006/relationships/hyperlink" Target="https://resh.edu.ru/subject/lesson/5574/main/169595/" TargetMode="External"/><Relationship Id="rId38" Type="http://schemas.openxmlformats.org/officeDocument/2006/relationships/hyperlink" Target="https://resh.edu.ru/subject/lesson/6398/main/174527/" TargetMode="External"/><Relationship Id="rId2" Type="http://schemas.openxmlformats.org/officeDocument/2006/relationships/settings" Target="settings.xml"/><Relationship Id="rId16" Type="http://schemas.openxmlformats.org/officeDocument/2006/relationships/hyperlink" Target="https://www.youtube.com/watch?v=oyNKGLG1QmM" TargetMode="External"/><Relationship Id="rId20" Type="http://schemas.openxmlformats.org/officeDocument/2006/relationships/hyperlink" Target="https://www.youtube.com/watch?v=tmTPKpbiduE" TargetMode="External"/><Relationship Id="rId29" Type="http://schemas.openxmlformats.org/officeDocument/2006/relationships/hyperlink" Target="https://resh.edu.ru/subject/lesson/5572/main/168213/" TargetMode="External"/><Relationship Id="rId41" Type="http://schemas.openxmlformats.org/officeDocument/2006/relationships/hyperlink" Target="https://resh.edu.ru/subject/lesson/4685/main/175026/" TargetMode="External"/><Relationship Id="rId1" Type="http://schemas.openxmlformats.org/officeDocument/2006/relationships/styles" Target="styles.xml"/><Relationship Id="rId6" Type="http://schemas.openxmlformats.org/officeDocument/2006/relationships/hyperlink" Target="https://www.youtube.com/watch?v=-BMiCRkQUHQ%20list=PLhOzgnnk_5jymiOS26mziVMh-eEiDvRoF%20index=26" TargetMode="External"/><Relationship Id="rId11" Type="http://schemas.openxmlformats.org/officeDocument/2006/relationships/hyperlink" Target="https://www.youtube.com/watch?v=OZ9SsjAitmI" TargetMode="External"/><Relationship Id="rId24" Type="http://schemas.openxmlformats.org/officeDocument/2006/relationships/hyperlink" Target="https://www.youtube.com/watch?v=NfaYXq_OAns" TargetMode="External"/><Relationship Id="rId32" Type="http://schemas.openxmlformats.org/officeDocument/2006/relationships/hyperlink" Target="https://resh.edu.ru/subject/lesson/5949/main/270160/" TargetMode="External"/><Relationship Id="rId37" Type="http://schemas.openxmlformats.org/officeDocument/2006/relationships/hyperlink" Target="https://resh.edu.ru/subject/lesson/5446/main/211987/" TargetMode="External"/><Relationship Id="rId40" Type="http://schemas.openxmlformats.org/officeDocument/2006/relationships/hyperlink" Target="https://resh.edu.ru/subject/lesson/6401/main/205169/" TargetMode="External"/><Relationship Id="rId5" Type="http://schemas.openxmlformats.org/officeDocument/2006/relationships/hyperlink" Target="https://www.youtube.com/watch?v=F4csaN58ebc" TargetMode="External"/><Relationship Id="rId15" Type="http://schemas.openxmlformats.org/officeDocument/2006/relationships/hyperlink" Target="https://www.youtube.com/watch?v=OZ9SsjAitmI" TargetMode="External"/><Relationship Id="rId23" Type="http://schemas.openxmlformats.org/officeDocument/2006/relationships/hyperlink" Target="https://www.youtube.com/watch?v=NfaYXq_OAns" TargetMode="External"/><Relationship Id="rId28" Type="http://schemas.openxmlformats.org/officeDocument/2006/relationships/hyperlink" Target="https://resh.edu.ru/subject/lesson/5572/main/168213/" TargetMode="External"/><Relationship Id="rId36" Type="http://schemas.openxmlformats.org/officeDocument/2006/relationships/hyperlink" Target="https://resh.edu.ru/subject/lesson/4656/main/174463/" TargetMode="External"/><Relationship Id="rId10" Type="http://schemas.openxmlformats.org/officeDocument/2006/relationships/hyperlink" Target="https://www.youtube.com/watch?v=oyNKGLG1QmM" TargetMode="External"/><Relationship Id="rId19" Type="http://schemas.openxmlformats.org/officeDocument/2006/relationships/hyperlink" Target="https://www.youtube.com/watch?v=OZ9SsjAitmI" TargetMode="External"/><Relationship Id="rId31" Type="http://schemas.openxmlformats.org/officeDocument/2006/relationships/hyperlink" Target="https://resh.edu.ru/subject/lesson/5949/main/270160/" TargetMode="External"/><Relationship Id="rId4" Type="http://schemas.openxmlformats.org/officeDocument/2006/relationships/hyperlink" Target="https://www.youtube.com/watch?v=-BMiCRkQUHQ%20list=PLhOzgnnk_5jymiOS26mziVMh-eEiDvRoF%20index=26" TargetMode="External"/><Relationship Id="rId9" Type="http://schemas.openxmlformats.org/officeDocument/2006/relationships/hyperlink" Target="https://www.youtube.com/watch?v=OZ9SsjAitmI" TargetMode="External"/><Relationship Id="rId14" Type="http://schemas.openxmlformats.org/officeDocument/2006/relationships/hyperlink" Target="https://www.youtube.com/watch?v=oyNKGLG1QmM" TargetMode="External"/><Relationship Id="rId22" Type="http://schemas.openxmlformats.org/officeDocument/2006/relationships/hyperlink" Target="https://www.youtube.com/watch" TargetMode="External"/><Relationship Id="rId27" Type="http://schemas.openxmlformats.org/officeDocument/2006/relationships/hyperlink" Target="https://resh.edu.ru/subject/lesson/6393/main/163363/" TargetMode="External"/><Relationship Id="rId30" Type="http://schemas.openxmlformats.org/officeDocument/2006/relationships/hyperlink" Target="https://resh.edu.ru/subject/lesson/5572/main/168213/" TargetMode="External"/><Relationship Id="rId35" Type="http://schemas.openxmlformats.org/officeDocument/2006/relationships/hyperlink" Target="https://resh.edu.ru/subject/lesson/6396/main/169821/"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33</Pages>
  <Words>9815</Words>
  <Characters>55950</Characters>
  <Application>Microsoft Office Word</Application>
  <DocSecurity>0</DocSecurity>
  <Lines>466</Lines>
  <Paragraphs>131</Paragraphs>
  <ScaleCrop>false</ScaleCrop>
  <Company/>
  <LinksUpToDate>false</LinksUpToDate>
  <CharactersWithSpaces>65634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Учител</cp:lastModifiedBy>
  <cp:revision>16</cp:revision>
  <dcterms:created xsi:type="dcterms:W3CDTF">2023-08-27T17:21:00Z</dcterms:created>
  <dcterms:modified xsi:type="dcterms:W3CDTF">2024-09-03T16:59:00Z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